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754EE" w14:textId="77777777" w:rsidR="000B75BC" w:rsidRPr="000B75BC" w:rsidRDefault="000B75BC" w:rsidP="000B75BC">
      <w:pPr>
        <w:tabs>
          <w:tab w:val="left" w:pos="5400"/>
        </w:tabs>
        <w:spacing w:before="120" w:after="120"/>
        <w:jc w:val="center"/>
        <w:rPr>
          <w:rFonts w:ascii="Times New Roman" w:hAnsi="Times New Roman" w:cs="Times New Roman"/>
          <w:b/>
          <w:sz w:val="26"/>
          <w:szCs w:val="26"/>
        </w:rPr>
      </w:pPr>
      <w:bookmarkStart w:id="0" w:name="_GoBack"/>
      <w:bookmarkEnd w:id="0"/>
      <w:r w:rsidRPr="000B75BC">
        <w:rPr>
          <w:rFonts w:ascii="Times New Roman" w:hAnsi="Times New Roman" w:cs="Times New Roman"/>
          <w:b/>
          <w:sz w:val="26"/>
          <w:szCs w:val="26"/>
        </w:rPr>
        <w:t>TRƯỜNG ĐẠI HỌC KỸ THUẬT Y TẾ HẢI DƯƠNG</w:t>
      </w:r>
    </w:p>
    <w:p w14:paraId="1FF1F8DE" w14:textId="77777777" w:rsidR="000B75BC" w:rsidRPr="000B75BC" w:rsidRDefault="000B75BC" w:rsidP="000B75BC">
      <w:pPr>
        <w:pBdr>
          <w:bottom w:val="single" w:sz="4" w:space="1" w:color="auto"/>
        </w:pBdr>
        <w:jc w:val="center"/>
        <w:rPr>
          <w:rFonts w:ascii="Times New Roman" w:hAnsi="Times New Roman" w:cs="Times New Roman"/>
          <w:sz w:val="26"/>
          <w:szCs w:val="26"/>
        </w:rPr>
      </w:pPr>
      <w:r w:rsidRPr="000B75BC">
        <w:rPr>
          <w:rFonts w:ascii="Times New Roman" w:hAnsi="Times New Roman" w:cs="Times New Roman"/>
          <w:bCs/>
          <w:iCs/>
          <w:sz w:val="26"/>
          <w:szCs w:val="26"/>
        </w:rPr>
        <w:t xml:space="preserve">Số 1 đường Vũ Hựu, Thanh Bình, Hải Dương  </w:t>
      </w:r>
      <w:r w:rsidRPr="000B75BC">
        <w:rPr>
          <w:rFonts w:ascii="Times New Roman" w:hAnsi="Times New Roman" w:cs="Times New Roman"/>
          <w:sz w:val="26"/>
          <w:szCs w:val="26"/>
        </w:rPr>
        <w:t>ĐT: (0220) 3891799</w:t>
      </w:r>
    </w:p>
    <w:p w14:paraId="20E51E4A" w14:textId="77777777" w:rsidR="000B75BC" w:rsidRPr="000B75BC" w:rsidRDefault="000B75BC" w:rsidP="000B75BC">
      <w:pPr>
        <w:jc w:val="both"/>
        <w:rPr>
          <w:rFonts w:ascii="Times New Roman" w:hAnsi="Times New Roman" w:cs="Times New Roman"/>
          <w:sz w:val="26"/>
          <w:szCs w:val="26"/>
        </w:rPr>
      </w:pPr>
    </w:p>
    <w:p w14:paraId="10C7B4DC" w14:textId="77777777" w:rsidR="000B75BC" w:rsidRPr="000B75BC" w:rsidRDefault="000B75BC" w:rsidP="000B75BC">
      <w:pPr>
        <w:jc w:val="both"/>
        <w:rPr>
          <w:rFonts w:ascii="Times New Roman" w:hAnsi="Times New Roman" w:cs="Times New Roman"/>
          <w:sz w:val="26"/>
          <w:szCs w:val="26"/>
        </w:rPr>
      </w:pPr>
      <w:r w:rsidRPr="000B75BC">
        <w:rPr>
          <w:rFonts w:ascii="Times New Roman" w:hAnsi="Times New Roman" w:cs="Times New Roman"/>
          <w:sz w:val="26"/>
          <w:szCs w:val="26"/>
        </w:rPr>
        <w:t>Mã số đề tài: ……………</w:t>
      </w:r>
      <w:r w:rsidRPr="000B75BC">
        <w:rPr>
          <w:rFonts w:ascii="Times New Roman" w:hAnsi="Times New Roman" w:cs="Times New Roman"/>
          <w:sz w:val="26"/>
          <w:szCs w:val="26"/>
        </w:rPr>
        <w:tab/>
      </w:r>
      <w:r w:rsidRPr="000B75BC">
        <w:rPr>
          <w:rFonts w:ascii="Times New Roman" w:hAnsi="Times New Roman" w:cs="Times New Roman"/>
          <w:sz w:val="26"/>
          <w:szCs w:val="26"/>
        </w:rPr>
        <w:tab/>
      </w:r>
      <w:r w:rsidRPr="000B75BC">
        <w:rPr>
          <w:rFonts w:ascii="Times New Roman" w:hAnsi="Times New Roman" w:cs="Times New Roman"/>
          <w:sz w:val="26"/>
          <w:szCs w:val="26"/>
        </w:rPr>
        <w:tab/>
        <w:t xml:space="preserve">          Số giấy phép: ………………………</w:t>
      </w:r>
    </w:p>
    <w:p w14:paraId="58720355" w14:textId="77777777" w:rsidR="000B75BC" w:rsidRPr="000B75BC" w:rsidRDefault="000B75BC" w:rsidP="000B75BC">
      <w:pPr>
        <w:jc w:val="both"/>
        <w:rPr>
          <w:rFonts w:ascii="Times New Roman" w:hAnsi="Times New Roman" w:cs="Times New Roman"/>
          <w:b/>
          <w:sz w:val="26"/>
          <w:szCs w:val="26"/>
        </w:rPr>
      </w:pPr>
      <w:r w:rsidRPr="000B75BC">
        <w:rPr>
          <w:rFonts w:ascii="Times New Roman" w:hAnsi="Times New Roman" w:cs="Times New Roman"/>
          <w:sz w:val="26"/>
          <w:szCs w:val="26"/>
        </w:rPr>
        <w:t>Mã bệnh nhân: BN-...........................</w:t>
      </w:r>
    </w:p>
    <w:p w14:paraId="1D925991" w14:textId="521F5CBB" w:rsidR="000B75BC" w:rsidRPr="000B75BC" w:rsidRDefault="000B75BC" w:rsidP="000B75BC">
      <w:pPr>
        <w:jc w:val="center"/>
        <w:rPr>
          <w:rFonts w:ascii="Times New Roman" w:hAnsi="Times New Roman" w:cs="Times New Roman"/>
          <w:sz w:val="26"/>
          <w:szCs w:val="26"/>
        </w:rPr>
      </w:pPr>
      <w:r w:rsidRPr="000B75BC">
        <w:rPr>
          <w:rFonts w:ascii="Times New Roman" w:hAnsi="Times New Roman" w:cs="Times New Roman"/>
          <w:b/>
          <w:sz w:val="26"/>
          <w:szCs w:val="26"/>
        </w:rPr>
        <w:t xml:space="preserve">GIẤY ĐỒNG Ý THAM GIA </w:t>
      </w:r>
      <w:r w:rsidR="003F2437">
        <w:rPr>
          <w:rFonts w:ascii="Times New Roman" w:hAnsi="Times New Roman" w:cs="Times New Roman"/>
          <w:b/>
          <w:sz w:val="26"/>
          <w:szCs w:val="26"/>
        </w:rPr>
        <w:t>NGHIÊN CỨU</w:t>
      </w:r>
    </w:p>
    <w:p w14:paraId="3E3D7890" w14:textId="77777777" w:rsidR="000B75BC" w:rsidRPr="000B75BC" w:rsidRDefault="000B75BC" w:rsidP="000B75BC">
      <w:pPr>
        <w:jc w:val="both"/>
        <w:rPr>
          <w:rFonts w:ascii="Times New Roman" w:hAnsi="Times New Roman" w:cs="Times New Roman"/>
          <w:sz w:val="26"/>
          <w:szCs w:val="26"/>
        </w:rPr>
      </w:pPr>
      <w:r w:rsidRPr="000B75BC">
        <w:rPr>
          <w:rFonts w:ascii="Times New Roman" w:hAnsi="Times New Roman" w:cs="Times New Roman"/>
          <w:b/>
          <w:sz w:val="26"/>
          <w:szCs w:val="26"/>
        </w:rPr>
        <w:t>Tên đề tài:</w:t>
      </w:r>
    </w:p>
    <w:p w14:paraId="57470A7F" w14:textId="58AE0F97" w:rsidR="000B75BC" w:rsidRPr="000B75BC" w:rsidRDefault="000B75BC" w:rsidP="000B75BC">
      <w:pPr>
        <w:pStyle w:val="CommentText"/>
        <w:jc w:val="center"/>
        <w:rPr>
          <w:sz w:val="26"/>
          <w:szCs w:val="26"/>
        </w:rPr>
      </w:pPr>
      <w:r w:rsidRPr="000B75BC">
        <w:rPr>
          <w:b/>
          <w:bCs/>
          <w:sz w:val="26"/>
          <w:szCs w:val="26"/>
          <w:lang w:val="it-IT"/>
        </w:rPr>
        <w:t>“.................................................................................................................................”.</w:t>
      </w:r>
    </w:p>
    <w:p w14:paraId="5B6A9056" w14:textId="77777777" w:rsidR="000B75BC" w:rsidRPr="000B75BC" w:rsidRDefault="000B75BC" w:rsidP="000B75BC">
      <w:pPr>
        <w:ind w:right="-286"/>
        <w:jc w:val="right"/>
        <w:rPr>
          <w:rFonts w:ascii="Times New Roman" w:hAnsi="Times New Roman" w:cs="Times New Roman"/>
          <w:sz w:val="26"/>
          <w:szCs w:val="26"/>
        </w:rPr>
      </w:pPr>
      <w:r w:rsidRPr="000B75BC">
        <w:rPr>
          <w:rFonts w:ascii="Times New Roman" w:hAnsi="Times New Roman" w:cs="Times New Roman"/>
          <w:b/>
          <w:sz w:val="26"/>
          <w:szCs w:val="26"/>
        </w:rPr>
        <w:tab/>
      </w:r>
      <w:r w:rsidRPr="000B75BC">
        <w:rPr>
          <w:rFonts w:ascii="Times New Roman" w:hAnsi="Times New Roman" w:cs="Times New Roman"/>
          <w:b/>
          <w:sz w:val="26"/>
          <w:szCs w:val="26"/>
        </w:rPr>
        <w:tab/>
      </w:r>
      <w:r w:rsidRPr="000B75BC">
        <w:rPr>
          <w:rFonts w:ascii="Times New Roman" w:hAnsi="Times New Roman" w:cs="Times New Roman"/>
          <w:b/>
          <w:sz w:val="26"/>
          <w:szCs w:val="26"/>
        </w:rPr>
        <w:tab/>
      </w:r>
      <w:r w:rsidRPr="000B75BC">
        <w:rPr>
          <w:rFonts w:ascii="Times New Roman" w:hAnsi="Times New Roman" w:cs="Times New Roman"/>
          <w:b/>
          <w:sz w:val="26"/>
          <w:szCs w:val="26"/>
        </w:rPr>
        <w:tab/>
      </w:r>
      <w:r w:rsidRPr="000B75BC">
        <w:rPr>
          <w:rFonts w:ascii="Times New Roman" w:hAnsi="Times New Roman" w:cs="Times New Roman"/>
          <w:b/>
          <w:sz w:val="26"/>
          <w:szCs w:val="26"/>
        </w:rPr>
        <w:tab/>
      </w:r>
      <w:r w:rsidRPr="000B75BC">
        <w:rPr>
          <w:rFonts w:ascii="Times New Roman" w:hAnsi="Times New Roman" w:cs="Times New Roman"/>
          <w:b/>
          <w:sz w:val="26"/>
          <w:szCs w:val="26"/>
        </w:rPr>
        <w:tab/>
        <w:t xml:space="preserve">                           Đề nghị điền vào ô trống</w:t>
      </w:r>
    </w:p>
    <w:p w14:paraId="22302A28" w14:textId="7775377F" w:rsidR="000B75BC" w:rsidRPr="000B75BC" w:rsidRDefault="007A1B40" w:rsidP="000B75BC">
      <w:pPr>
        <w:pStyle w:val="CommentText"/>
        <w:jc w:val="both"/>
        <w:rPr>
          <w:sz w:val="26"/>
          <w:szCs w:val="26"/>
        </w:rPr>
      </w:pPr>
      <w:r>
        <w:rPr>
          <w:noProof/>
          <w:lang w:val="en-US" w:eastAsia="en-US"/>
        </w:rPr>
        <mc:AlternateContent>
          <mc:Choice Requires="wps">
            <w:drawing>
              <wp:anchor distT="0" distB="0" distL="114300" distR="114300" simplePos="0" relativeHeight="251659264" behindDoc="0" locked="0" layoutInCell="0" allowOverlap="1" wp14:anchorId="2673CE2E" wp14:editId="2AF79754">
                <wp:simplePos x="0" y="0"/>
                <wp:positionH relativeFrom="column">
                  <wp:posOffset>5715000</wp:posOffset>
                </wp:positionH>
                <wp:positionV relativeFrom="paragraph">
                  <wp:posOffset>189865</wp:posOffset>
                </wp:positionV>
                <wp:extent cx="571500" cy="4476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47675"/>
                        </a:xfrm>
                        <a:prstGeom prst="rect">
                          <a:avLst/>
                        </a:prstGeom>
                        <a:solidFill>
                          <a:srgbClr val="FFFFFF"/>
                        </a:solidFill>
                        <a:ln w="9525">
                          <a:solidFill>
                            <a:srgbClr val="000000"/>
                          </a:solidFill>
                          <a:miter lim="800000"/>
                          <a:headEnd/>
                          <a:tailEnd/>
                        </a:ln>
                      </wps:spPr>
                      <wps:txbx>
                        <w:txbxContent>
                          <w:p w14:paraId="7AE12C14" w14:textId="77777777" w:rsidR="000B75BC" w:rsidRDefault="000B75BC" w:rsidP="000B75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50pt;margin-top:14.95pt;width:4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kdKAIAAE8EAAAOAAAAZHJzL2Uyb0RvYy54bWysVNtu2zAMfR+wfxD0vtgJ7KY14hRdugwD&#10;ugvQ7gNkWbaFyaImKbGzrx8lu1l2exnmB4EUqUPykPTmduwVOQrrJOiSLhcpJUJzqKVuS/r5af/q&#10;mhLnma6ZAi1KehKO3m5fvtgMphAr6EDVwhIE0a4YTEk7702RJI53omduAUZoNDZge+ZRtW1SWzYg&#10;eq+SVZpeJQPY2ljgwjm8vZ+MdBvxm0Zw/7FpnPBElRRz8/G08azCmWw3rGgtM53kcxrsH7LomdQY&#10;9Ax1zzwjByt/g+olt+Cg8QsOfQJNI7mINWA1y/SXah47ZkSsBclx5kyT+3+w/MPxkyWyLmlGiWY9&#10;tuhJjJ68hpFkgZ3BuAKdHg26+RGvscuxUmcegH9xRMOuY7oVd9bC0AlWY3bL8DK5eDrhuABSDe+h&#10;xjDs4CECjY3tA3VIBkF07NLp3JmQCsfLfL3MU7RwNGXZ+mqdxwiseH5srPNvBfQkCCW12PgIzo4P&#10;zodkWPHsEmI5ULLeS6WiYttqpyw5MhySffxm9J/clCZDSW/yVT7V/1eINH5/guilx2lXsi/p9dmJ&#10;FYG1N7qOs+iZVJOMKSs90xiYmzj0YzXObamgPiGhFqapxi1EoQP7jZIBJ7qk7uuBWUGJeqexKTfL&#10;LAsrEJUsX69QsZeW6tLCNEeoknpKJnHnp7U5GCvbDiNNY6DhDhvZyEhy6PiU1Zw3Tm3kft6wsBaX&#10;evT68R/YfgcAAP//AwBQSwMEFAAGAAgAAAAhAAKUePjeAAAACgEAAA8AAABkcnMvZG93bnJldi54&#10;bWxMj8FOwzAMhu9IvENkJC6IJYxprKXphJBAcBsDwTVrvLYicUqSdeXtMSc42v70+/ur9eSdGDGm&#10;PpCGq5kCgdQE21Or4e314XIFImVD1rhAqOEbE6zr05PKlDYc6QXHbW4Fh1AqjYYu56GUMjUdepNm&#10;YUDi2z5EbzKPsZU2miOHeyfnSi2lNz3xh84MeN9h87k9eA2rxdP4kZ6vN+/Ncu+KfHEzPn5Frc/P&#10;prtbEBmn/AfDrz6rQ81Ou3Agm4TTUCjFXbKGeVGAYKDgDYgdk0otQNaV/F+h/gEAAP//AwBQSwEC&#10;LQAUAAYACAAAACEAtoM4kv4AAADhAQAAEwAAAAAAAAAAAAAAAAAAAAAAW0NvbnRlbnRfVHlwZXNd&#10;LnhtbFBLAQItABQABgAIAAAAIQA4/SH/1gAAAJQBAAALAAAAAAAAAAAAAAAAAC8BAABfcmVscy8u&#10;cmVsc1BLAQItABQABgAIAAAAIQDGNNkdKAIAAE8EAAAOAAAAAAAAAAAAAAAAAC4CAABkcnMvZTJv&#10;RG9jLnhtbFBLAQItABQABgAIAAAAIQAClHj43gAAAAoBAAAPAAAAAAAAAAAAAAAAAIIEAABkcnMv&#10;ZG93bnJldi54bWxQSwUGAAAAAAQABADzAAAAjQUAAAAA&#10;" o:allowincell="f">
                <v:textbox>
                  <w:txbxContent>
                    <w:p w14:paraId="7AE12C14" w14:textId="77777777" w:rsidR="000B75BC" w:rsidRDefault="000B75BC" w:rsidP="000B75BC"/>
                  </w:txbxContent>
                </v:textbox>
                <w10:wrap type="square"/>
              </v:shape>
            </w:pict>
          </mc:Fallback>
        </mc:AlternateContent>
      </w:r>
    </w:p>
    <w:p w14:paraId="2CCDFE20" w14:textId="77777777" w:rsidR="000B75BC" w:rsidRPr="000B75BC" w:rsidRDefault="000B75BC" w:rsidP="000B75BC">
      <w:pPr>
        <w:pStyle w:val="BlockText"/>
        <w:numPr>
          <w:ilvl w:val="0"/>
          <w:numId w:val="9"/>
        </w:numPr>
        <w:tabs>
          <w:tab w:val="clear" w:pos="720"/>
          <w:tab w:val="num" w:pos="360"/>
        </w:tabs>
        <w:ind w:left="360" w:right="32"/>
        <w:jc w:val="both"/>
        <w:rPr>
          <w:rFonts w:ascii="Times New Roman" w:hAnsi="Times New Roman" w:cs="Times New Roman"/>
          <w:sz w:val="26"/>
          <w:szCs w:val="26"/>
        </w:rPr>
      </w:pPr>
      <w:r w:rsidRPr="000B75BC">
        <w:rPr>
          <w:rFonts w:ascii="Times New Roman" w:hAnsi="Times New Roman" w:cs="Times New Roman"/>
          <w:sz w:val="26"/>
          <w:szCs w:val="26"/>
        </w:rPr>
        <w:t>Tôi khẳng định đã đọc và hiểu bản thông tin giới thiệu về nghiên cứu này và đã hỏi nghiên cứu viên về những điều chưa hiểu rõ ngày:...........................</w:t>
      </w:r>
    </w:p>
    <w:p w14:paraId="759AD0F0" w14:textId="77777777" w:rsidR="000B75BC" w:rsidRPr="000B75BC" w:rsidRDefault="000B75BC" w:rsidP="000B75BC">
      <w:pPr>
        <w:ind w:left="360" w:hanging="360"/>
        <w:jc w:val="both"/>
        <w:rPr>
          <w:rFonts w:ascii="Times New Roman" w:hAnsi="Times New Roman" w:cs="Times New Roman"/>
          <w:sz w:val="26"/>
          <w:szCs w:val="26"/>
        </w:rPr>
      </w:pPr>
    </w:p>
    <w:p w14:paraId="4F4E73AF" w14:textId="45F65321" w:rsidR="000B75BC" w:rsidRPr="000B75BC" w:rsidRDefault="007A1B40" w:rsidP="000B75BC">
      <w:pPr>
        <w:numPr>
          <w:ilvl w:val="0"/>
          <w:numId w:val="5"/>
        </w:numPr>
        <w:tabs>
          <w:tab w:val="num" w:pos="360"/>
        </w:tabs>
        <w:spacing w:after="0" w:line="240" w:lineRule="auto"/>
        <w:ind w:left="360"/>
        <w:jc w:val="both"/>
        <w:rPr>
          <w:rFonts w:ascii="Times New Roman" w:hAnsi="Times New Roman" w:cs="Times New Roman"/>
          <w:sz w:val="26"/>
          <w:szCs w:val="26"/>
        </w:rPr>
      </w:pPr>
      <w:r>
        <w:rPr>
          <w:rFonts w:ascii="Times New Roman" w:hAnsi="Times New Roman" w:cs="Times New Roman"/>
          <w:noProof/>
        </w:rPr>
        <mc:AlternateContent>
          <mc:Choice Requires="wps">
            <w:drawing>
              <wp:anchor distT="0" distB="0" distL="114300" distR="114300" simplePos="0" relativeHeight="251660288" behindDoc="0" locked="0" layoutInCell="0" allowOverlap="1" wp14:anchorId="5467E452" wp14:editId="64059A1E">
                <wp:simplePos x="0" y="0"/>
                <wp:positionH relativeFrom="column">
                  <wp:posOffset>5715000</wp:posOffset>
                </wp:positionH>
                <wp:positionV relativeFrom="paragraph">
                  <wp:posOffset>62865</wp:posOffset>
                </wp:positionV>
                <wp:extent cx="571500" cy="49530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5300"/>
                        </a:xfrm>
                        <a:prstGeom prst="rect">
                          <a:avLst/>
                        </a:prstGeom>
                        <a:solidFill>
                          <a:srgbClr val="FFFFFF"/>
                        </a:solidFill>
                        <a:ln w="9525">
                          <a:solidFill>
                            <a:srgbClr val="000000"/>
                          </a:solidFill>
                          <a:miter lim="800000"/>
                          <a:headEnd/>
                          <a:tailEnd/>
                        </a:ln>
                      </wps:spPr>
                      <wps:txbx>
                        <w:txbxContent>
                          <w:p w14:paraId="2B64F912" w14:textId="77777777" w:rsidR="000B75BC" w:rsidRDefault="000B75BC" w:rsidP="000B75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50pt;margin-top:4.95pt;width:4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95KQIAAFY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xLOqfEMI0t&#10;ehRDIG9gIPPITm99gU4PFt3CgNfY5VSpt/fAv3piYNsx04pb56DvBKsxu2l8mV08HXF8BKn6D1Bj&#10;GLYPkICGxulIHZJBEB27dDx3JqbC8XJ5NV3maOFoWqyWc5RjBFY8PbbOh3cCNIlCSR02PoGzw70P&#10;o+uTS4zlQcl6J5VKimurrXLkwHBIduk7of/kpgzpS7pazpZj/X+FyNP3JwgtA067krqk12cnVkTW&#10;3poa02RFYFKNMlanzInGyNzIYRiqIfUrcRwprqA+Iq8OxuHGZUShA/edkh4Hu6T+2545QYl6b7A3&#10;q+liETchKYvl1QwVd2mpLi3McIQqaaBkFLdh3J69dbLtMNI4DQZusZ+NTFw/Z3VKH4c3deu0aHE7&#10;LvXk9fw72PwAAAD//wMAUEsDBBQABgAIAAAAIQC+j6FK3QAAAAgBAAAPAAAAZHJzL2Rvd25yZXYu&#10;eG1sTI/NTsMwEITvSLyDtUhcEHX4UVuHOBVCAsENCmqvbrxNIux1sN00vD3LCW67O6PZb6rV5J0Y&#10;MaY+kIarWQECqQm2p1bDx/vj5RJEyoascYFQwzcmWNWnJ5UpbTjSG47r3AoOoVQaDV3OQyllajr0&#10;Js3CgMTaPkRvMq+xlTaaI4d7J6+LYi696Yk/dGbAhw6bz/XBa1jePo/b9HLzumnme6fyxWJ8+opa&#10;n59N93cgMk75zwy/+IwONTPtwoFsEk6DKgruknlQIFhXfACx4/CFAllX8n+B+gcAAP//AwBQSwEC&#10;LQAUAAYACAAAACEAtoM4kv4AAADhAQAAEwAAAAAAAAAAAAAAAAAAAAAAW0NvbnRlbnRfVHlwZXNd&#10;LnhtbFBLAQItABQABgAIAAAAIQA4/SH/1gAAAJQBAAALAAAAAAAAAAAAAAAAAC8BAABfcmVscy8u&#10;cmVsc1BLAQItABQABgAIAAAAIQBTVX95KQIAAFYEAAAOAAAAAAAAAAAAAAAAAC4CAABkcnMvZTJv&#10;RG9jLnhtbFBLAQItABQABgAIAAAAIQC+j6FK3QAAAAgBAAAPAAAAAAAAAAAAAAAAAIMEAABkcnMv&#10;ZG93bnJldi54bWxQSwUGAAAAAAQABADzAAAAjQUAAAAA&#10;" o:allowincell="f">
                <v:textbox>
                  <w:txbxContent>
                    <w:p w14:paraId="2B64F912" w14:textId="77777777" w:rsidR="000B75BC" w:rsidRDefault="000B75BC" w:rsidP="000B75BC"/>
                  </w:txbxContent>
                </v:textbox>
                <w10:wrap type="square"/>
              </v:shape>
            </w:pict>
          </mc:Fallback>
        </mc:AlternateContent>
      </w:r>
      <w:r w:rsidR="000B75BC" w:rsidRPr="000B75BC">
        <w:rPr>
          <w:rFonts w:ascii="Times New Roman" w:hAnsi="Times New Roman" w:cs="Times New Roman"/>
          <w:sz w:val="26"/>
          <w:szCs w:val="26"/>
        </w:rPr>
        <w:t>Tôi biết rằng sự tham gia của tôi là hoàn toàn tự nguyện và tôi có thể rút lui bất cứ khi nào mà không cần nêu lý do. Tôi biết rõ là việc rút lui hay tham dự không ảnh hưởng gì đến chăm sóc y tế hay trách nhiệm pháp lý</w:t>
      </w:r>
    </w:p>
    <w:p w14:paraId="0FB8DB04" w14:textId="3C23B714" w:rsidR="000B75BC" w:rsidRPr="000B75BC" w:rsidRDefault="007A1B40" w:rsidP="000B75BC">
      <w:pPr>
        <w:tabs>
          <w:tab w:val="left" w:pos="360"/>
        </w:tabs>
        <w:ind w:left="360" w:hanging="360"/>
        <w:jc w:val="both"/>
        <w:rPr>
          <w:rFonts w:ascii="Times New Roman" w:hAnsi="Times New Roman" w:cs="Times New Roman"/>
          <w:sz w:val="26"/>
          <w:szCs w:val="26"/>
        </w:rPr>
      </w:pPr>
      <w:r>
        <w:rPr>
          <w:rFonts w:ascii="Times New Roman" w:hAnsi="Times New Roman" w:cs="Times New Roman"/>
          <w:noProof/>
        </w:rPr>
        <mc:AlternateContent>
          <mc:Choice Requires="wps">
            <w:drawing>
              <wp:anchor distT="0" distB="0" distL="114300" distR="114300" simplePos="0" relativeHeight="251661312" behindDoc="0" locked="0" layoutInCell="0" allowOverlap="1" wp14:anchorId="3C8A80FB" wp14:editId="7FC4CE1A">
                <wp:simplePos x="0" y="0"/>
                <wp:positionH relativeFrom="column">
                  <wp:posOffset>5705475</wp:posOffset>
                </wp:positionH>
                <wp:positionV relativeFrom="paragraph">
                  <wp:posOffset>297180</wp:posOffset>
                </wp:positionV>
                <wp:extent cx="571500" cy="443865"/>
                <wp:effectExtent l="0" t="0" r="19050"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43865"/>
                        </a:xfrm>
                        <a:prstGeom prst="rect">
                          <a:avLst/>
                        </a:prstGeom>
                        <a:solidFill>
                          <a:srgbClr val="FFFFFF"/>
                        </a:solidFill>
                        <a:ln w="9525">
                          <a:solidFill>
                            <a:srgbClr val="000000"/>
                          </a:solidFill>
                          <a:miter lim="800000"/>
                          <a:headEnd/>
                          <a:tailEnd/>
                        </a:ln>
                      </wps:spPr>
                      <wps:txbx>
                        <w:txbxContent>
                          <w:p w14:paraId="5BB4007A" w14:textId="77777777" w:rsidR="000B75BC" w:rsidRDefault="000B75BC" w:rsidP="000B75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449.25pt;margin-top:23.4pt;width:45pt;height:3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27SKwIAAFYEAAAOAAAAZHJzL2Uyb0RvYy54bWysVNtu2zAMfR+wfxD0vtjx4jY14hRdugwD&#10;ugvQ7gNkWbaFyaImKbG7ry8lu1l2exnmB0ESqUPyHNKb67FX5Cisk6BLulyklAjNoZa6LemXh/2r&#10;NSXOM10zBVqU9FE4er19+WIzmEJk0IGqhSUIol0xmJJ23psiSRzvRM/cAozQaGzA9szj0bZJbdmA&#10;6L1KsjS9SAawtbHAhXN4ezsZ6TbiN43g/lPTOOGJKinm5uNq41qFNdluWNFaZjrJ5zTYP2TRM6kx&#10;6AnqlnlGDlb+BtVLbsFB4xcc+gSaRnIRa8Bqlukv1dx3zIhYC5LjzIkm9/9g+cfjZ0tkXdKMEs16&#10;lOhBjJ68gZFkgZ3BuAKd7g26+RGvUeVYqTN3wL86omHXMd2KG2th6ASrMbtleJmcPZ1wXACphg9Q&#10;Yxh28BCBxsb2gTokgyA6qvR4UiakwvEyv1zmKVo4mlar1+uLPEZgxfNjY51/J6AnYVNSi8JHcHa8&#10;cz4kw4pnlxDLgZL1XioVD7atdsqSI8Mm2cdvRv/JTWkylPQqz/Kp/r9CpPH7E0QvPXa7kn1J1ycn&#10;VgTW3uo69qJnUk17TFnpmcbA3MShH6tx1mtWp4L6EXm1MDU3DiNuOrDfKRmwsUvqvh2YFZSo9xq1&#10;uVquVmES4mGVX2Z4sOeW6tzCNEeoknpKpu3OT9NzMFa2HUaaukHDDerZyMh1EH7Kak4fmzdKMA9a&#10;mI7zc/T68TvYPgEAAP//AwBQSwMEFAAGAAgAAAAhAIfvlinfAAAACgEAAA8AAABkcnMvZG93bnJl&#10;di54bWxMj8FOwzAMhu9IvENkJC6IpYPRtaXphJBAcINtgmvWeG1F45Qk68rb453gaPvT7+8vV5Pt&#10;xYg+dI4UzGcJCKTamY4aBdvN03UGIkRNRveOUMEPBlhV52elLow70juO69gIDqFQaAVtjEMhZahb&#10;tDrM3IDEt73zVkcefSON10cOt728SZJUWt0Rf2j1gI8t1l/rg1WQLV7Gz/B6+/ZRp/s+j1fL8fnb&#10;K3V5MT3cg4g4xT8YTvqsDhU77dyBTBA9Z+TZHaMKFilXYCDPTosdk/N0CbIq5f8K1S8AAAD//wMA&#10;UEsBAi0AFAAGAAgAAAAhALaDOJL+AAAA4QEAABMAAAAAAAAAAAAAAAAAAAAAAFtDb250ZW50X1R5&#10;cGVzXS54bWxQSwECLQAUAAYACAAAACEAOP0h/9YAAACUAQAACwAAAAAAAAAAAAAAAAAvAQAAX3Jl&#10;bHMvLnJlbHNQSwECLQAUAAYACAAAACEARetu0isCAABWBAAADgAAAAAAAAAAAAAAAAAuAgAAZHJz&#10;L2Uyb0RvYy54bWxQSwECLQAUAAYACAAAACEAh++WKd8AAAAKAQAADwAAAAAAAAAAAAAAAACFBAAA&#10;ZHJzL2Rvd25yZXYueG1sUEsFBgAAAAAEAAQA8wAAAJEFAAAAAA==&#10;" o:allowincell="f">
                <v:textbox>
                  <w:txbxContent>
                    <w:p w14:paraId="5BB4007A" w14:textId="77777777" w:rsidR="000B75BC" w:rsidRDefault="000B75BC" w:rsidP="000B75BC"/>
                  </w:txbxContent>
                </v:textbox>
                <w10:wrap type="square"/>
              </v:shape>
            </w:pict>
          </mc:Fallback>
        </mc:AlternateContent>
      </w:r>
    </w:p>
    <w:p w14:paraId="41B6E525" w14:textId="77777777" w:rsidR="000B75BC" w:rsidRPr="000B75BC" w:rsidRDefault="000B75BC" w:rsidP="000B75BC">
      <w:pPr>
        <w:pStyle w:val="BodyTextIndent3"/>
        <w:numPr>
          <w:ilvl w:val="0"/>
          <w:numId w:val="5"/>
        </w:numPr>
        <w:tabs>
          <w:tab w:val="left" w:pos="360"/>
        </w:tabs>
        <w:spacing w:after="0" w:line="240" w:lineRule="auto"/>
        <w:ind w:left="360"/>
        <w:jc w:val="both"/>
        <w:rPr>
          <w:rFonts w:ascii="Times New Roman" w:hAnsi="Times New Roman" w:cs="Times New Roman"/>
          <w:sz w:val="26"/>
          <w:szCs w:val="26"/>
        </w:rPr>
      </w:pPr>
      <w:r w:rsidRPr="000B75BC">
        <w:rPr>
          <w:rFonts w:ascii="Times New Roman" w:hAnsi="Times New Roman" w:cs="Times New Roman"/>
          <w:sz w:val="26"/>
          <w:szCs w:val="26"/>
        </w:rPr>
        <w:t xml:space="preserve">Tôi hiểu rằng các cuộc điều tra, phỏng vấn này sẽ được ghi chép lại trong phiếu điều tra, và nếu muốn, tôi có thể xem lại các phiếu đó. </w:t>
      </w:r>
      <w:r w:rsidRPr="000B75BC">
        <w:rPr>
          <w:rFonts w:ascii="Times New Roman" w:hAnsi="Times New Roman" w:cs="Times New Roman"/>
          <w:sz w:val="26"/>
          <w:szCs w:val="26"/>
        </w:rPr>
        <w:tab/>
      </w:r>
      <w:r w:rsidRPr="000B75BC">
        <w:rPr>
          <w:rFonts w:ascii="Times New Roman" w:hAnsi="Times New Roman" w:cs="Times New Roman"/>
          <w:sz w:val="26"/>
          <w:szCs w:val="26"/>
        </w:rPr>
        <w:tab/>
      </w:r>
      <w:r w:rsidRPr="000B75BC">
        <w:rPr>
          <w:rFonts w:ascii="Times New Roman" w:hAnsi="Times New Roman" w:cs="Times New Roman"/>
          <w:sz w:val="26"/>
          <w:szCs w:val="26"/>
        </w:rPr>
        <w:tab/>
      </w:r>
      <w:r w:rsidRPr="000B75BC">
        <w:rPr>
          <w:rFonts w:ascii="Times New Roman" w:hAnsi="Times New Roman" w:cs="Times New Roman"/>
          <w:sz w:val="26"/>
          <w:szCs w:val="26"/>
        </w:rPr>
        <w:tab/>
      </w:r>
      <w:r w:rsidRPr="000B75BC">
        <w:rPr>
          <w:rFonts w:ascii="Times New Roman" w:hAnsi="Times New Roman" w:cs="Times New Roman"/>
          <w:sz w:val="26"/>
          <w:szCs w:val="26"/>
        </w:rPr>
        <w:tab/>
      </w:r>
      <w:r w:rsidRPr="000B75BC">
        <w:rPr>
          <w:rFonts w:ascii="Times New Roman" w:hAnsi="Times New Roman" w:cs="Times New Roman"/>
          <w:sz w:val="26"/>
          <w:szCs w:val="26"/>
        </w:rPr>
        <w:tab/>
      </w:r>
      <w:r w:rsidRPr="000B75BC">
        <w:rPr>
          <w:rFonts w:ascii="Times New Roman" w:hAnsi="Times New Roman" w:cs="Times New Roman"/>
          <w:sz w:val="26"/>
          <w:szCs w:val="26"/>
        </w:rPr>
        <w:tab/>
      </w:r>
      <w:r w:rsidRPr="000B75BC">
        <w:rPr>
          <w:rFonts w:ascii="Times New Roman" w:hAnsi="Times New Roman" w:cs="Times New Roman"/>
          <w:sz w:val="26"/>
          <w:szCs w:val="26"/>
        </w:rPr>
        <w:tab/>
      </w:r>
    </w:p>
    <w:p w14:paraId="20819B3A" w14:textId="514F1891" w:rsidR="000B75BC" w:rsidRPr="000B75BC" w:rsidRDefault="007A1B40" w:rsidP="000B75BC">
      <w:pPr>
        <w:numPr>
          <w:ilvl w:val="0"/>
          <w:numId w:val="5"/>
        </w:numPr>
        <w:tabs>
          <w:tab w:val="left" w:pos="0"/>
          <w:tab w:val="num" w:pos="360"/>
          <w:tab w:val="left" w:pos="7655"/>
        </w:tabs>
        <w:spacing w:after="0" w:line="240" w:lineRule="auto"/>
        <w:ind w:left="360"/>
        <w:jc w:val="both"/>
        <w:rPr>
          <w:rFonts w:ascii="Times New Roman" w:hAnsi="Times New Roman" w:cs="Times New Roman"/>
          <w:sz w:val="26"/>
          <w:szCs w:val="26"/>
        </w:rPr>
      </w:pPr>
      <w:r>
        <w:rPr>
          <w:rFonts w:ascii="Times New Roman" w:hAnsi="Times New Roman" w:cs="Times New Roman"/>
          <w:noProof/>
        </w:rPr>
        <mc:AlternateContent>
          <mc:Choice Requires="wps">
            <w:drawing>
              <wp:anchor distT="0" distB="0" distL="114300" distR="114300" simplePos="0" relativeHeight="251662336" behindDoc="0" locked="0" layoutInCell="0" allowOverlap="1" wp14:anchorId="4828AE1D" wp14:editId="09C4787D">
                <wp:simplePos x="0" y="0"/>
                <wp:positionH relativeFrom="column">
                  <wp:posOffset>5719445</wp:posOffset>
                </wp:positionH>
                <wp:positionV relativeFrom="paragraph">
                  <wp:posOffset>83820</wp:posOffset>
                </wp:positionV>
                <wp:extent cx="557530" cy="476885"/>
                <wp:effectExtent l="0" t="0" r="13970" b="184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476885"/>
                        </a:xfrm>
                        <a:prstGeom prst="rect">
                          <a:avLst/>
                        </a:prstGeom>
                        <a:solidFill>
                          <a:srgbClr val="FFFFFF"/>
                        </a:solidFill>
                        <a:ln w="9525">
                          <a:solidFill>
                            <a:srgbClr val="000000"/>
                          </a:solidFill>
                          <a:miter lim="800000"/>
                          <a:headEnd/>
                          <a:tailEnd/>
                        </a:ln>
                      </wps:spPr>
                      <wps:txbx>
                        <w:txbxContent>
                          <w:p w14:paraId="7C404858" w14:textId="77777777" w:rsidR="000B75BC" w:rsidRDefault="000B75BC" w:rsidP="000B75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450.35pt;margin-top:6.6pt;width:43.9pt;height:3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8wuLAIAAFYEAAAOAAAAZHJzL2Uyb0RvYy54bWysVNuO2yAQfa/Uf0C8N06y8SZrxVlts01V&#10;aXuRdvsBGOMYFRgKJHb69R1wklptn6r6ATHMcJg5Z8br+14rchTOSzAlnU2mlAjDoZZmX9KvL7s3&#10;K0p8YKZmCowo6Ul4er95/Wrd2ULMoQVVC0cQxPiisyVtQ7BFlnneCs38BKww6GzAaRbQdPusdqxD&#10;dK2y+XR6m3XgauuAC+/x9HFw0k3CbxrBw+em8SIQVVLMLaTVpbWKa7ZZs2LvmG0lP6fB/iELzaTB&#10;R69QjywwcnDyDygtuQMPTZhw0Bk0jeQi1YDVzKa/VfPcMitSLUiOt1ea/P+D5Z+OXxyRNWpHiWEa&#10;JXoRfSBvoSezyE5nfYFBzxbDQo/HMTJW6u0T8G+eGNi2zOzFg3PQtYLVmF26mY2uDjg+glTdR6jx&#10;GXYIkID6xukIiGQQREeVTldlYiocD/N8md+gh6NrsbxdrfKYW8aKy2XrfHgvQJO4KalD4RM4Oz75&#10;MIReQlLyoGS9k0olw+2rrXLkyLBJduk7o/txmDKkK+ldPs+H+sc+P4aYpu9vEFoG7HYldUlX1yBW&#10;RNbemTr1YmBSDXusThksMtIYmRs4DH3VJ71uLupUUJ+QVwdDc+Mw4qYF94OSDhu7pP77gTlBifpg&#10;UJu72WIRJyEZi3w5R8ONPdXYwwxHqJIGSobtNgzTc7BO7lt8aegGAw+oZyMT1zHjIatz+ti8Sa3z&#10;oMXpGNsp6tfvYPMTAAD//wMAUEsDBBQABgAIAAAAIQCvNKCV3wAAAAkBAAAPAAAAZHJzL2Rvd25y&#10;ZXYueG1sTI/BTsMwEETvSPyDtUhcUOvQQOuEOBVCAtEbtAiubuwmEfY62G4a/p7lBMfVjN68rdaT&#10;s2w0IfYeJVzPM2AGG697bCW87R5nAlhMCrWyHo2EbxNhXZ+fVarU/oSvZtymlhEEY6kkdCkNJeex&#10;6YxTce4Hg5QdfHAq0RlaroM6EdxZvsiyJXeqR1ro1GAeOtN8bo9Ogrh5Hj/iJn95b5YHW6Sr1fj0&#10;FaS8vJju74AlM6W/MvzqkzrU5LT3R9SRWQlFlq2oSkG+AEaFQohbYHuiixx4XfH/H9Q/AAAA//8D&#10;AFBLAQItABQABgAIAAAAIQC2gziS/gAAAOEBAAATAAAAAAAAAAAAAAAAAAAAAABbQ29udGVudF9U&#10;eXBlc10ueG1sUEsBAi0AFAAGAAgAAAAhADj9If/WAAAAlAEAAAsAAAAAAAAAAAAAAAAALwEAAF9y&#10;ZWxzLy5yZWxzUEsBAi0AFAAGAAgAAAAhAJznzC4sAgAAVgQAAA4AAAAAAAAAAAAAAAAALgIAAGRy&#10;cy9lMm9Eb2MueG1sUEsBAi0AFAAGAAgAAAAhAK80oJXfAAAACQEAAA8AAAAAAAAAAAAAAAAAhgQA&#10;AGRycy9kb3ducmV2LnhtbFBLBQYAAAAABAAEAPMAAACSBQAAAAA=&#10;" o:allowincell="f">
                <v:textbox>
                  <w:txbxContent>
                    <w:p w14:paraId="7C404858" w14:textId="77777777" w:rsidR="000B75BC" w:rsidRDefault="000B75BC" w:rsidP="000B75BC"/>
                  </w:txbxContent>
                </v:textbox>
                <w10:wrap type="square"/>
              </v:shape>
            </w:pict>
          </mc:Fallback>
        </mc:AlternateContent>
      </w:r>
      <w:r w:rsidR="000B75BC" w:rsidRPr="000B75BC">
        <w:rPr>
          <w:rFonts w:ascii="Times New Roman" w:hAnsi="Times New Roman" w:cs="Times New Roman"/>
          <w:sz w:val="26"/>
          <w:szCs w:val="26"/>
        </w:rPr>
        <w:t>Tôi hiểu rằng hồ sơ bệnh án của tôi sẽ được những cá nhân có trách nhiệm của Trường Đại học Y tế Kỹ thuật Y tế Hải Dương và các cá nhân liên quan đến việc tham gia vào nghiên cứu của tôi xem xét. Tôi đồng ý cho những cá nhân đó truy cập những ghi chép trong hồ sơ bệnh án của tôi.</w:t>
      </w:r>
    </w:p>
    <w:p w14:paraId="6AA48846" w14:textId="77777777" w:rsidR="0095322B" w:rsidRDefault="0095322B" w:rsidP="0095322B">
      <w:pPr>
        <w:spacing w:after="0" w:line="360" w:lineRule="auto"/>
        <w:ind w:firstLine="720"/>
        <w:jc w:val="both"/>
        <w:rPr>
          <w:rFonts w:ascii="Times New Roman" w:hAnsi="Times New Roman" w:cs="Times New Roman"/>
          <w:sz w:val="26"/>
          <w:szCs w:val="26"/>
          <w:lang w:val="vi-VN"/>
        </w:rPr>
      </w:pPr>
    </w:p>
    <w:p w14:paraId="5482EC56" w14:textId="77777777" w:rsidR="0095322B" w:rsidRPr="00B20C55" w:rsidRDefault="0095322B" w:rsidP="0095322B">
      <w:pPr>
        <w:spacing w:after="0" w:line="360" w:lineRule="auto"/>
        <w:ind w:firstLine="720"/>
        <w:jc w:val="both"/>
        <w:rPr>
          <w:rFonts w:ascii="Times New Roman" w:hAnsi="Times New Roman" w:cs="Times New Roman"/>
          <w:sz w:val="26"/>
          <w:szCs w:val="26"/>
          <w:lang w:val="vi-VN"/>
        </w:rPr>
      </w:pPr>
      <w:r w:rsidRPr="00B20C55">
        <w:rPr>
          <w:rFonts w:ascii="Times New Roman" w:hAnsi="Times New Roman" w:cs="Times New Roman"/>
          <w:sz w:val="26"/>
          <w:szCs w:val="26"/>
          <w:lang w:val="vi-VN"/>
        </w:rPr>
        <w:t>Xin anh/chị vui lòng cho biết: anh/chị có đồng ý tham gia vào nghiên cứu này hay không, bằng cách tích (x) vào ô tương ứng</w:t>
      </w:r>
    </w:p>
    <w:p w14:paraId="3DB17DC1" w14:textId="77777777" w:rsidR="0095322B" w:rsidRPr="00B20C55" w:rsidRDefault="0095322B" w:rsidP="0095322B">
      <w:pPr>
        <w:spacing w:after="0" w:line="360" w:lineRule="auto"/>
        <w:ind w:firstLine="720"/>
        <w:jc w:val="both"/>
        <w:rPr>
          <w:rFonts w:ascii="Times New Roman" w:hAnsi="Times New Roman" w:cs="Times New Roman"/>
          <w:b/>
          <w:sz w:val="26"/>
          <w:szCs w:val="26"/>
          <w:lang w:val="vi-VN"/>
        </w:rPr>
      </w:pPr>
      <w:r w:rsidRPr="006B3855">
        <w:rPr>
          <w:rFonts w:ascii="Times New Roman" w:hAnsi="Times New Roman" w:cs="Times New Roman"/>
          <w:b/>
          <w:sz w:val="40"/>
          <w:szCs w:val="40"/>
          <w:lang w:val="vi-VN"/>
        </w:rPr>
        <w:t>□</w:t>
      </w:r>
      <w:r w:rsidRPr="00B20C55">
        <w:rPr>
          <w:rFonts w:ascii="Times New Roman" w:hAnsi="Times New Roman" w:cs="Times New Roman"/>
          <w:b/>
          <w:sz w:val="26"/>
          <w:szCs w:val="26"/>
          <w:lang w:val="vi-VN"/>
        </w:rPr>
        <w:t xml:space="preserve">  Đồng ý</w:t>
      </w:r>
      <w:r w:rsidRPr="00B20C55">
        <w:rPr>
          <w:rFonts w:ascii="Times New Roman" w:hAnsi="Times New Roman" w:cs="Times New Roman"/>
          <w:b/>
          <w:sz w:val="26"/>
          <w:szCs w:val="26"/>
          <w:lang w:val="vi-VN"/>
        </w:rPr>
        <w:tab/>
      </w:r>
      <w:r w:rsidRPr="00B20C55">
        <w:rPr>
          <w:rFonts w:ascii="Times New Roman" w:hAnsi="Times New Roman" w:cs="Times New Roman"/>
          <w:b/>
          <w:sz w:val="26"/>
          <w:szCs w:val="26"/>
          <w:lang w:val="vi-VN"/>
        </w:rPr>
        <w:tab/>
      </w:r>
      <w:r w:rsidRPr="00B20C55">
        <w:rPr>
          <w:rFonts w:ascii="Times New Roman" w:hAnsi="Times New Roman" w:cs="Times New Roman"/>
          <w:b/>
          <w:sz w:val="26"/>
          <w:szCs w:val="26"/>
          <w:lang w:val="vi-VN"/>
        </w:rPr>
        <w:tab/>
      </w:r>
      <w:r w:rsidRPr="00B20C55">
        <w:rPr>
          <w:rFonts w:ascii="Times New Roman" w:hAnsi="Times New Roman" w:cs="Times New Roman"/>
          <w:b/>
          <w:sz w:val="26"/>
          <w:szCs w:val="26"/>
          <w:lang w:val="vi-VN"/>
        </w:rPr>
        <w:tab/>
      </w:r>
      <w:r w:rsidRPr="006B3855">
        <w:rPr>
          <w:rFonts w:ascii="Times New Roman" w:hAnsi="Times New Roman" w:cs="Times New Roman"/>
          <w:b/>
          <w:sz w:val="40"/>
          <w:szCs w:val="40"/>
          <w:lang w:val="vi-VN"/>
        </w:rPr>
        <w:t>□</w:t>
      </w:r>
      <w:r w:rsidRPr="00905BA9">
        <w:rPr>
          <w:rFonts w:ascii="Times New Roman" w:hAnsi="Times New Roman" w:cs="Times New Roman"/>
          <w:b/>
          <w:sz w:val="40"/>
          <w:szCs w:val="40"/>
          <w:lang w:val="vi-VN"/>
        </w:rPr>
        <w:t xml:space="preserve"> </w:t>
      </w:r>
      <w:r w:rsidRPr="00B20C55">
        <w:rPr>
          <w:rFonts w:ascii="Times New Roman" w:hAnsi="Times New Roman" w:cs="Times New Roman"/>
          <w:b/>
          <w:sz w:val="26"/>
          <w:szCs w:val="26"/>
          <w:lang w:val="vi-VN"/>
        </w:rPr>
        <w:t>Không đồng ý</w:t>
      </w:r>
    </w:p>
    <w:p w14:paraId="5D32383E" w14:textId="77777777" w:rsidR="0095322B" w:rsidRDefault="0095322B" w:rsidP="0095322B">
      <w:pPr>
        <w:spacing w:after="0" w:line="360" w:lineRule="auto"/>
        <w:ind w:firstLine="720"/>
        <w:jc w:val="both"/>
        <w:rPr>
          <w:rFonts w:ascii="Times New Roman" w:hAnsi="Times New Roman" w:cs="Times New Roman"/>
          <w:sz w:val="26"/>
          <w:szCs w:val="26"/>
          <w:lang w:val="vi-VN"/>
        </w:rPr>
      </w:pPr>
      <w:r w:rsidRPr="00B20C55">
        <w:rPr>
          <w:rFonts w:ascii="Times New Roman" w:hAnsi="Times New Roman" w:cs="Times New Roman"/>
          <w:sz w:val="26"/>
          <w:szCs w:val="26"/>
          <w:lang w:val="vi-VN"/>
        </w:rPr>
        <w:t>Xin chân thành cảm ơn anh/chị!</w:t>
      </w:r>
    </w:p>
    <w:p w14:paraId="0E0E5AC2" w14:textId="77777777" w:rsidR="0095322B" w:rsidRPr="008C34C9" w:rsidRDefault="0095322B" w:rsidP="0095322B">
      <w:pPr>
        <w:spacing w:after="0" w:line="360" w:lineRule="auto"/>
        <w:ind w:firstLine="720"/>
        <w:jc w:val="both"/>
        <w:rPr>
          <w:rFonts w:ascii="Times New Roman" w:hAnsi="Times New Roman" w:cs="Times New Roman"/>
          <w:sz w:val="26"/>
          <w:szCs w:val="26"/>
        </w:rPr>
      </w:pPr>
      <w:r w:rsidRPr="008C34C9">
        <w:rPr>
          <w:rFonts w:ascii="Times New Roman" w:hAnsi="Times New Roman" w:cs="Times New Roman"/>
          <w:sz w:val="26"/>
          <w:szCs w:val="26"/>
        </w:rPr>
        <w:t xml:space="preserve">Trong quá trình tham gia nghiên cứu, nếu có bất kỳ thắc mắc nào cần giải đáp hoặc tư vấn, anh/chị có thể liên hệ với: </w:t>
      </w:r>
    </w:p>
    <w:tbl>
      <w:tblPr>
        <w:tblW w:w="9072" w:type="dxa"/>
        <w:tblInd w:w="108" w:type="dxa"/>
        <w:tblBorders>
          <w:top w:val="single" w:sz="12" w:space="0" w:color="008000"/>
          <w:bottom w:val="single" w:sz="12" w:space="0" w:color="008000"/>
        </w:tblBorders>
        <w:tblLayout w:type="fixed"/>
        <w:tblLook w:val="01E0" w:firstRow="1" w:lastRow="1" w:firstColumn="1" w:lastColumn="1" w:noHBand="0" w:noVBand="0"/>
      </w:tblPr>
      <w:tblGrid>
        <w:gridCol w:w="9072"/>
      </w:tblGrid>
      <w:tr w:rsidR="0095322B" w:rsidRPr="0095322B" w14:paraId="5A043FA9" w14:textId="77777777" w:rsidTr="0095322B">
        <w:trPr>
          <w:trHeight w:val="1138"/>
        </w:trPr>
        <w:tc>
          <w:tcPr>
            <w:tcW w:w="9072" w:type="dxa"/>
            <w:tcBorders>
              <w:bottom w:val="single" w:sz="6" w:space="0" w:color="008000"/>
            </w:tcBorders>
          </w:tcPr>
          <w:p w14:paraId="57BC7687" w14:textId="17C766B3" w:rsidR="0095322B" w:rsidRPr="0095322B" w:rsidRDefault="0095322B" w:rsidP="0095322B">
            <w:pPr>
              <w:pStyle w:val="ListParagraph"/>
              <w:widowControl w:val="0"/>
              <w:numPr>
                <w:ilvl w:val="0"/>
                <w:numId w:val="3"/>
              </w:numPr>
              <w:tabs>
                <w:tab w:val="left" w:pos="1225"/>
              </w:tabs>
              <w:autoSpaceDE w:val="0"/>
              <w:autoSpaceDN w:val="0"/>
              <w:spacing w:after="0" w:line="312" w:lineRule="auto"/>
              <w:ind w:right="-111"/>
              <w:contextualSpacing w:val="0"/>
              <w:jc w:val="both"/>
              <w:rPr>
                <w:rFonts w:ascii="Times New Roman" w:hAnsi="Times New Roman" w:cs="Times New Roman"/>
                <w:i/>
                <w:sz w:val="26"/>
                <w:szCs w:val="26"/>
                <w:lang w:val="vi-VN"/>
              </w:rPr>
            </w:pPr>
            <w:r w:rsidRPr="0095322B">
              <w:rPr>
                <w:rFonts w:ascii="Times New Roman" w:hAnsi="Times New Roman" w:cs="Times New Roman"/>
                <w:i/>
                <w:sz w:val="26"/>
                <w:szCs w:val="26"/>
                <w:lang w:val="vi-VN"/>
              </w:rPr>
              <w:t xml:space="preserve">Nghiên cứu viên: </w:t>
            </w:r>
            <w:r w:rsidRPr="0095322B">
              <w:rPr>
                <w:rFonts w:ascii="Times New Roman" w:hAnsi="Times New Roman" w:cs="Times New Roman"/>
                <w:i/>
                <w:sz w:val="26"/>
                <w:szCs w:val="26"/>
              </w:rPr>
              <w:t>……………………………………………………………</w:t>
            </w:r>
          </w:p>
          <w:p w14:paraId="330EDEA4" w14:textId="476FCC4A" w:rsidR="0095322B" w:rsidRPr="0095322B" w:rsidRDefault="0095322B" w:rsidP="0095322B">
            <w:pPr>
              <w:pStyle w:val="ListParagraph"/>
              <w:widowControl w:val="0"/>
              <w:tabs>
                <w:tab w:val="left" w:pos="1225"/>
              </w:tabs>
              <w:autoSpaceDE w:val="0"/>
              <w:autoSpaceDN w:val="0"/>
              <w:spacing w:after="0" w:line="312" w:lineRule="auto"/>
              <w:ind w:left="305" w:right="-111"/>
              <w:contextualSpacing w:val="0"/>
              <w:jc w:val="both"/>
              <w:rPr>
                <w:rFonts w:ascii="Times New Roman" w:hAnsi="Times New Roman" w:cs="Times New Roman"/>
                <w:i/>
                <w:sz w:val="26"/>
                <w:szCs w:val="26"/>
              </w:rPr>
            </w:pPr>
            <w:r w:rsidRPr="0095322B">
              <w:rPr>
                <w:rFonts w:ascii="Times New Roman" w:hAnsi="Times New Roman" w:cs="Times New Roman"/>
                <w:i/>
                <w:sz w:val="26"/>
                <w:szCs w:val="26"/>
              </w:rPr>
              <w:t>SĐT:……………………………………………..</w:t>
            </w:r>
          </w:p>
          <w:p w14:paraId="26FD0D2C" w14:textId="077B0FE4" w:rsidR="0095322B" w:rsidRPr="0095322B" w:rsidRDefault="0095322B" w:rsidP="0095322B">
            <w:pPr>
              <w:pStyle w:val="ListParagraph"/>
              <w:widowControl w:val="0"/>
              <w:tabs>
                <w:tab w:val="left" w:pos="1225"/>
              </w:tabs>
              <w:autoSpaceDE w:val="0"/>
              <w:autoSpaceDN w:val="0"/>
              <w:spacing w:after="0" w:line="312" w:lineRule="auto"/>
              <w:ind w:left="305" w:right="-111"/>
              <w:contextualSpacing w:val="0"/>
              <w:jc w:val="both"/>
              <w:rPr>
                <w:rFonts w:ascii="Times New Roman" w:hAnsi="Times New Roman" w:cs="Times New Roman"/>
                <w:i/>
                <w:sz w:val="26"/>
                <w:szCs w:val="26"/>
                <w:lang w:val="vi-VN"/>
              </w:rPr>
            </w:pPr>
            <w:r w:rsidRPr="0095322B">
              <w:rPr>
                <w:rFonts w:ascii="Times New Roman" w:hAnsi="Times New Roman" w:cs="Times New Roman"/>
                <w:i/>
                <w:sz w:val="26"/>
                <w:szCs w:val="26"/>
              </w:rPr>
              <w:t>Địa chỉ:…………………………………………</w:t>
            </w:r>
          </w:p>
          <w:p w14:paraId="2E015905" w14:textId="77777777" w:rsidR="0095322B" w:rsidRPr="0095322B" w:rsidRDefault="0095322B" w:rsidP="0095322B">
            <w:pPr>
              <w:spacing w:after="0" w:line="312" w:lineRule="auto"/>
              <w:jc w:val="both"/>
              <w:rPr>
                <w:rFonts w:ascii="Times New Roman" w:hAnsi="Times New Roman" w:cs="Times New Roman"/>
                <w:i/>
                <w:color w:val="333333"/>
                <w:sz w:val="26"/>
                <w:szCs w:val="26"/>
                <w:shd w:val="clear" w:color="auto" w:fill="FFFFFF"/>
              </w:rPr>
            </w:pPr>
            <w:r w:rsidRPr="0095322B">
              <w:rPr>
                <w:rFonts w:ascii="Times New Roman" w:hAnsi="Times New Roman" w:cs="Times New Roman"/>
                <w:i/>
                <w:sz w:val="26"/>
                <w:szCs w:val="26"/>
              </w:rPr>
              <w:t xml:space="preserve">2. </w:t>
            </w:r>
            <w:r w:rsidRPr="0095322B">
              <w:rPr>
                <w:rFonts w:ascii="Times New Roman" w:hAnsi="Times New Roman" w:cs="Times New Roman"/>
                <w:i/>
                <w:sz w:val="26"/>
                <w:szCs w:val="26"/>
                <w:lang w:val="vi-VN"/>
              </w:rPr>
              <w:t xml:space="preserve">Hội đồng đạo đức, trường </w:t>
            </w:r>
            <w:r w:rsidRPr="0095322B">
              <w:rPr>
                <w:rFonts w:ascii="Times New Roman" w:hAnsi="Times New Roman" w:cs="Times New Roman"/>
                <w:i/>
                <w:sz w:val="26"/>
                <w:szCs w:val="26"/>
              </w:rPr>
              <w:t xml:space="preserve">Trường Đại học Kỹ thuật Y tế Hải Dương, Số 1, Vũ </w:t>
            </w:r>
            <w:r w:rsidRPr="0095322B">
              <w:rPr>
                <w:rFonts w:ascii="Times New Roman" w:hAnsi="Times New Roman" w:cs="Times New Roman"/>
                <w:i/>
                <w:sz w:val="26"/>
                <w:szCs w:val="26"/>
              </w:rPr>
              <w:lastRenderedPageBreak/>
              <w:t xml:space="preserve">Hựu, phường Thanh Bình, thành phố Hải Dương, tỉnh Hải Dương, Điện thoại: </w:t>
            </w:r>
            <w:r w:rsidRPr="0095322B">
              <w:rPr>
                <w:rFonts w:ascii="Times New Roman" w:hAnsi="Times New Roman" w:cs="Times New Roman"/>
                <w:i/>
                <w:color w:val="333333"/>
                <w:sz w:val="26"/>
                <w:szCs w:val="26"/>
                <w:shd w:val="clear" w:color="auto" w:fill="FFFFFF"/>
              </w:rPr>
              <w:t>02203891799</w:t>
            </w:r>
          </w:p>
          <w:p w14:paraId="71300387" w14:textId="3A6A00E8" w:rsidR="0095322B" w:rsidRPr="0095322B" w:rsidRDefault="0095322B" w:rsidP="001B3020">
            <w:pPr>
              <w:widowControl w:val="0"/>
              <w:tabs>
                <w:tab w:val="left" w:pos="1143"/>
              </w:tabs>
              <w:autoSpaceDE w:val="0"/>
              <w:autoSpaceDN w:val="0"/>
              <w:spacing w:after="0" w:line="312" w:lineRule="auto"/>
              <w:ind w:right="-111"/>
              <w:jc w:val="both"/>
              <w:rPr>
                <w:rFonts w:ascii="Times New Roman" w:hAnsi="Times New Roman" w:cs="Times New Roman"/>
                <w:b/>
                <w:bCs/>
                <w:i/>
                <w:iCs/>
                <w:sz w:val="26"/>
                <w:szCs w:val="26"/>
              </w:rPr>
            </w:pPr>
            <w:r w:rsidRPr="0095322B">
              <w:rPr>
                <w:rFonts w:ascii="Times New Roman" w:hAnsi="Times New Roman" w:cs="Times New Roman"/>
                <w:i/>
                <w:color w:val="333333"/>
                <w:sz w:val="26"/>
                <w:szCs w:val="26"/>
                <w:shd w:val="clear" w:color="auto" w:fill="FFFFFF"/>
              </w:rPr>
              <w:t xml:space="preserve">3. </w:t>
            </w:r>
            <w:r w:rsidR="001B3020">
              <w:rPr>
                <w:rFonts w:ascii="Times New Roman" w:hAnsi="Times New Roman" w:cs="Times New Roman"/>
                <w:i/>
                <w:sz w:val="26"/>
                <w:szCs w:val="26"/>
              </w:rPr>
              <w:t>Văn phòng HĐĐĐ</w:t>
            </w:r>
            <w:r w:rsidRPr="0095322B">
              <w:rPr>
                <w:rFonts w:ascii="Times New Roman" w:hAnsi="Times New Roman" w:cs="Times New Roman"/>
                <w:i/>
                <w:sz w:val="26"/>
                <w:szCs w:val="26"/>
                <w:lang w:val="vi-VN"/>
              </w:rPr>
              <w:t xml:space="preserve">, </w:t>
            </w:r>
            <w:r w:rsidRPr="0095322B">
              <w:rPr>
                <w:rFonts w:ascii="Times New Roman" w:hAnsi="Times New Roman" w:cs="Times New Roman"/>
                <w:i/>
                <w:sz w:val="26"/>
                <w:szCs w:val="26"/>
              </w:rPr>
              <w:t>Trường Đại học Kỹ thuật Y tế Hải Dương, Số 1, Vũ Hựu, phường Thanh Bình, thành phố Hải Dương, tỉnh Hải Dương</w:t>
            </w:r>
          </w:p>
        </w:tc>
      </w:tr>
    </w:tbl>
    <w:p w14:paraId="450CD8E5" w14:textId="77777777" w:rsidR="0095322B" w:rsidRPr="00B20C55" w:rsidRDefault="0095322B" w:rsidP="0095322B">
      <w:pPr>
        <w:spacing w:after="0" w:line="360" w:lineRule="auto"/>
        <w:ind w:firstLine="720"/>
        <w:jc w:val="both"/>
        <w:rPr>
          <w:rFonts w:ascii="Times New Roman" w:hAnsi="Times New Roman" w:cs="Times New Roman"/>
          <w:sz w:val="26"/>
          <w:szCs w:val="26"/>
          <w:lang w:val="vi-VN"/>
        </w:rPr>
      </w:pPr>
    </w:p>
    <w:p w14:paraId="4D221863" w14:textId="77777777" w:rsidR="000B75BC" w:rsidRPr="000B75BC" w:rsidRDefault="000B75BC" w:rsidP="000B75BC">
      <w:pPr>
        <w:tabs>
          <w:tab w:val="left" w:pos="360"/>
        </w:tabs>
        <w:jc w:val="both"/>
        <w:rPr>
          <w:rFonts w:ascii="Times New Roman" w:hAnsi="Times New Roman" w:cs="Times New Roman"/>
          <w:sz w:val="26"/>
          <w:szCs w:val="26"/>
        </w:rPr>
      </w:pPr>
    </w:p>
    <w:p w14:paraId="3703F53A" w14:textId="77777777" w:rsidR="000B75BC" w:rsidRPr="000B75BC" w:rsidRDefault="000B75BC" w:rsidP="003F2437">
      <w:pPr>
        <w:tabs>
          <w:tab w:val="center" w:pos="1260"/>
          <w:tab w:val="center" w:pos="4500"/>
          <w:tab w:val="center" w:pos="7560"/>
        </w:tabs>
        <w:spacing w:after="0"/>
        <w:jc w:val="both"/>
        <w:rPr>
          <w:rFonts w:ascii="Times New Roman" w:hAnsi="Times New Roman" w:cs="Times New Roman"/>
          <w:b/>
          <w:sz w:val="26"/>
          <w:szCs w:val="26"/>
        </w:rPr>
      </w:pPr>
      <w:r w:rsidRPr="000B75BC">
        <w:rPr>
          <w:rFonts w:ascii="Times New Roman" w:hAnsi="Times New Roman" w:cs="Times New Roman"/>
          <w:b/>
          <w:sz w:val="26"/>
          <w:szCs w:val="26"/>
        </w:rPr>
        <w:tab/>
        <w:t>Họ tên người tham gia</w:t>
      </w:r>
      <w:r w:rsidRPr="000B75BC">
        <w:rPr>
          <w:rFonts w:ascii="Times New Roman" w:hAnsi="Times New Roman" w:cs="Times New Roman"/>
          <w:b/>
          <w:sz w:val="26"/>
          <w:szCs w:val="26"/>
        </w:rPr>
        <w:tab/>
        <w:t>Họ tên người làm chứng</w:t>
      </w:r>
      <w:r w:rsidRPr="000B75BC">
        <w:rPr>
          <w:rFonts w:ascii="Times New Roman" w:hAnsi="Times New Roman" w:cs="Times New Roman"/>
          <w:b/>
          <w:sz w:val="26"/>
          <w:szCs w:val="26"/>
        </w:rPr>
        <w:tab/>
        <w:t>Nghiên cứu viên</w:t>
      </w:r>
    </w:p>
    <w:p w14:paraId="2DE39341" w14:textId="77777777" w:rsidR="000B75BC" w:rsidRPr="000B75BC" w:rsidRDefault="000B75BC" w:rsidP="003F2437">
      <w:pPr>
        <w:tabs>
          <w:tab w:val="center" w:pos="1260"/>
          <w:tab w:val="center" w:pos="4500"/>
          <w:tab w:val="center" w:pos="7560"/>
        </w:tabs>
        <w:spacing w:after="0"/>
        <w:jc w:val="both"/>
        <w:rPr>
          <w:rFonts w:ascii="Times New Roman" w:hAnsi="Times New Roman" w:cs="Times New Roman"/>
          <w:i/>
          <w:sz w:val="26"/>
          <w:szCs w:val="26"/>
        </w:rPr>
      </w:pPr>
      <w:r w:rsidRPr="000B75BC">
        <w:rPr>
          <w:rFonts w:ascii="Times New Roman" w:hAnsi="Times New Roman" w:cs="Times New Roman"/>
          <w:i/>
          <w:sz w:val="26"/>
          <w:szCs w:val="26"/>
        </w:rPr>
        <w:tab/>
        <w:t>(Ký và ghi rõ họ tên)</w:t>
      </w:r>
      <w:r w:rsidRPr="000B75BC">
        <w:rPr>
          <w:rFonts w:ascii="Times New Roman" w:hAnsi="Times New Roman" w:cs="Times New Roman"/>
          <w:i/>
          <w:sz w:val="26"/>
          <w:szCs w:val="26"/>
        </w:rPr>
        <w:tab/>
        <w:t>(Ký và ghi rõ họ tên)</w:t>
      </w:r>
      <w:r w:rsidRPr="000B75BC">
        <w:rPr>
          <w:rFonts w:ascii="Times New Roman" w:hAnsi="Times New Roman" w:cs="Times New Roman"/>
          <w:i/>
          <w:sz w:val="26"/>
          <w:szCs w:val="26"/>
        </w:rPr>
        <w:tab/>
        <w:t>(Kí và ghi rõ họ tên)</w:t>
      </w:r>
    </w:p>
    <w:p w14:paraId="0E94EEA5" w14:textId="77777777" w:rsidR="000B75BC" w:rsidRPr="000B75BC" w:rsidRDefault="000B75BC" w:rsidP="000B75BC">
      <w:pPr>
        <w:tabs>
          <w:tab w:val="center" w:pos="1260"/>
          <w:tab w:val="center" w:pos="4500"/>
          <w:tab w:val="center" w:pos="7560"/>
        </w:tabs>
        <w:jc w:val="both"/>
        <w:rPr>
          <w:rFonts w:ascii="Times New Roman" w:hAnsi="Times New Roman" w:cs="Times New Roman"/>
          <w:b/>
          <w:sz w:val="26"/>
          <w:szCs w:val="26"/>
        </w:rPr>
      </w:pPr>
    </w:p>
    <w:p w14:paraId="7796B915" w14:textId="77777777" w:rsidR="000B75BC" w:rsidRPr="000B75BC" w:rsidRDefault="000B75BC" w:rsidP="000B75BC">
      <w:pPr>
        <w:tabs>
          <w:tab w:val="center" w:pos="1260"/>
          <w:tab w:val="center" w:pos="4500"/>
          <w:tab w:val="center" w:pos="7560"/>
        </w:tabs>
        <w:jc w:val="both"/>
        <w:rPr>
          <w:rFonts w:ascii="Times New Roman" w:hAnsi="Times New Roman" w:cs="Times New Roman"/>
          <w:b/>
          <w:sz w:val="26"/>
          <w:szCs w:val="26"/>
        </w:rPr>
      </w:pPr>
    </w:p>
    <w:p w14:paraId="0D1C00B0" w14:textId="5F9A4366" w:rsidR="000B75BC" w:rsidRPr="00D70808" w:rsidRDefault="00D70808" w:rsidP="000B75BC">
      <w:pPr>
        <w:tabs>
          <w:tab w:val="left" w:pos="1170"/>
          <w:tab w:val="left" w:pos="1620"/>
        </w:tabs>
        <w:jc w:val="both"/>
        <w:rPr>
          <w:rFonts w:ascii="Times New Roman" w:hAnsi="Times New Roman" w:cs="Times New Roman"/>
          <w:i/>
          <w:sz w:val="26"/>
          <w:szCs w:val="26"/>
        </w:rPr>
      </w:pPr>
      <w:r>
        <w:rPr>
          <w:rFonts w:ascii="Times New Roman" w:hAnsi="Times New Roman" w:cs="Times New Roman"/>
          <w:i/>
          <w:sz w:val="26"/>
          <w:szCs w:val="26"/>
        </w:rPr>
        <w:t xml:space="preserve">Lưu ý: </w:t>
      </w:r>
      <w:r w:rsidR="000B75BC" w:rsidRPr="00D70808">
        <w:rPr>
          <w:rFonts w:ascii="Times New Roman" w:hAnsi="Times New Roman" w:cs="Times New Roman"/>
          <w:i/>
          <w:sz w:val="26"/>
          <w:szCs w:val="26"/>
        </w:rPr>
        <w:t xml:space="preserve">1 bản cho người tham gia, 1 bản cho nghiên cứu viên, 1 bản sẽ được giữ cùng với hồ sơ bệnh án (tại cơ sở y tế đã giới thiệu cho nhóm nghiên cứu người cung cấp thông tin) </w:t>
      </w:r>
    </w:p>
    <w:p w14:paraId="1D16B15C" w14:textId="331B90A4" w:rsidR="00DC7192" w:rsidRPr="000B75BC" w:rsidRDefault="00EC3F08" w:rsidP="006079E4">
      <w:pPr>
        <w:spacing w:after="0" w:line="240" w:lineRule="auto"/>
        <w:ind w:firstLine="720"/>
        <w:rPr>
          <w:rFonts w:ascii="Times New Roman" w:hAnsi="Times New Roman" w:cs="Times New Roman"/>
          <w:sz w:val="26"/>
          <w:szCs w:val="26"/>
          <w:lang w:val="vi-VN"/>
        </w:rPr>
      </w:pPr>
      <w:r w:rsidRPr="000B75BC">
        <w:rPr>
          <w:rFonts w:ascii="Times New Roman" w:hAnsi="Times New Roman" w:cs="Times New Roman"/>
          <w:b/>
          <w:sz w:val="26"/>
          <w:szCs w:val="26"/>
          <w:lang w:val="vi-VN"/>
        </w:rPr>
        <w:tab/>
      </w:r>
      <w:r w:rsidRPr="000B75BC">
        <w:rPr>
          <w:rFonts w:ascii="Times New Roman" w:hAnsi="Times New Roman" w:cs="Times New Roman"/>
          <w:b/>
          <w:sz w:val="26"/>
          <w:szCs w:val="26"/>
          <w:lang w:val="vi-VN"/>
        </w:rPr>
        <w:tab/>
      </w:r>
      <w:r w:rsidRPr="000B75BC">
        <w:rPr>
          <w:rFonts w:ascii="Times New Roman" w:hAnsi="Times New Roman" w:cs="Times New Roman"/>
          <w:b/>
          <w:sz w:val="26"/>
          <w:szCs w:val="26"/>
          <w:lang w:val="vi-VN"/>
        </w:rPr>
        <w:tab/>
      </w:r>
      <w:r w:rsidRPr="000B75BC">
        <w:rPr>
          <w:rFonts w:ascii="Times New Roman" w:hAnsi="Times New Roman" w:cs="Times New Roman"/>
          <w:b/>
          <w:sz w:val="26"/>
          <w:szCs w:val="26"/>
          <w:lang w:val="vi-VN"/>
        </w:rPr>
        <w:tab/>
      </w:r>
      <w:r w:rsidRPr="000B75BC">
        <w:rPr>
          <w:rFonts w:ascii="Times New Roman" w:hAnsi="Times New Roman" w:cs="Times New Roman"/>
          <w:b/>
          <w:sz w:val="26"/>
          <w:szCs w:val="26"/>
          <w:lang w:val="vi-VN"/>
        </w:rPr>
        <w:tab/>
      </w:r>
      <w:r w:rsidRPr="000B75BC">
        <w:rPr>
          <w:rFonts w:ascii="Times New Roman" w:hAnsi="Times New Roman" w:cs="Times New Roman"/>
          <w:b/>
          <w:sz w:val="26"/>
          <w:szCs w:val="26"/>
          <w:lang w:val="vi-VN"/>
        </w:rPr>
        <w:tab/>
      </w:r>
      <w:r w:rsidRPr="000B75BC">
        <w:rPr>
          <w:rFonts w:ascii="Times New Roman" w:hAnsi="Times New Roman" w:cs="Times New Roman"/>
          <w:b/>
          <w:sz w:val="26"/>
          <w:szCs w:val="26"/>
          <w:lang w:val="vi-VN"/>
        </w:rPr>
        <w:tab/>
      </w:r>
    </w:p>
    <w:sectPr w:rsidR="00DC7192" w:rsidRPr="000B75BC" w:rsidSect="007A1B40">
      <w:footerReference w:type="default" r:id="rId9"/>
      <w:pgSz w:w="11909" w:h="16834" w:code="9"/>
      <w:pgMar w:top="1134" w:right="1277" w:bottom="709" w:left="1560" w:header="706" w:footer="4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18905" w14:textId="77777777" w:rsidR="00ED2E7C" w:rsidRDefault="00ED2E7C" w:rsidP="008A0215">
      <w:pPr>
        <w:spacing w:after="0" w:line="240" w:lineRule="auto"/>
      </w:pPr>
      <w:r>
        <w:separator/>
      </w:r>
    </w:p>
  </w:endnote>
  <w:endnote w:type="continuationSeparator" w:id="0">
    <w:p w14:paraId="0E1AAFA0" w14:textId="77777777" w:rsidR="00ED2E7C" w:rsidRDefault="00ED2E7C" w:rsidP="008A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2A75E" w14:textId="22EBF82A" w:rsidR="008A0215" w:rsidRPr="008A0215" w:rsidRDefault="008A0215" w:rsidP="008A0215">
    <w:pPr>
      <w:pStyle w:val="Footer"/>
      <w:jc w:val="right"/>
      <w:rPr>
        <w:rFonts w:ascii="Times New Roman" w:hAnsi="Times New Roman" w:cs="Times New Roman"/>
      </w:rPr>
    </w:pPr>
    <w:r w:rsidRPr="008A0215">
      <w:rPr>
        <w:rFonts w:ascii="Times New Roman" w:hAnsi="Times New Roman" w:cs="Times New Roman"/>
      </w:rPr>
      <w:t>BM0</w:t>
    </w:r>
    <w:r w:rsidR="001B3020">
      <w:rPr>
        <w:rFonts w:ascii="Times New Roman" w:hAnsi="Times New Roman" w:cs="Times New Roman"/>
      </w:rPr>
      <w:t>5</w:t>
    </w:r>
    <w:r w:rsidRPr="008A0215">
      <w:rPr>
        <w:rFonts w:ascii="Times New Roman" w:hAnsi="Times New Roman" w:cs="Times New Roman"/>
      </w:rPr>
      <w:t>.QT02.QLKHCNHTQT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4B056" w14:textId="77777777" w:rsidR="00ED2E7C" w:rsidRDefault="00ED2E7C" w:rsidP="008A0215">
      <w:pPr>
        <w:spacing w:after="0" w:line="240" w:lineRule="auto"/>
      </w:pPr>
      <w:r>
        <w:separator/>
      </w:r>
    </w:p>
  </w:footnote>
  <w:footnote w:type="continuationSeparator" w:id="0">
    <w:p w14:paraId="7317116C" w14:textId="77777777" w:rsidR="00ED2E7C" w:rsidRDefault="00ED2E7C" w:rsidP="008A02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F2C7D"/>
    <w:multiLevelType w:val="hybridMultilevel"/>
    <w:tmpl w:val="F8989066"/>
    <w:lvl w:ilvl="0" w:tplc="493A935C">
      <w:start w:val="1"/>
      <w:numFmt w:val="bullet"/>
      <w:lvlText w:val=""/>
      <w:lvlJc w:val="left"/>
      <w:pPr>
        <w:tabs>
          <w:tab w:val="num" w:pos="720"/>
        </w:tabs>
        <w:ind w:left="720" w:hanging="360"/>
      </w:pPr>
      <w:rPr>
        <w:rFonts w:ascii="Wingdings" w:hAnsi="Wingdings" w:hint="default"/>
      </w:rPr>
    </w:lvl>
    <w:lvl w:ilvl="1" w:tplc="C0145F4A" w:tentative="1">
      <w:start w:val="1"/>
      <w:numFmt w:val="bullet"/>
      <w:lvlText w:val="o"/>
      <w:lvlJc w:val="left"/>
      <w:pPr>
        <w:tabs>
          <w:tab w:val="num" w:pos="1440"/>
        </w:tabs>
        <w:ind w:left="1440" w:hanging="360"/>
      </w:pPr>
      <w:rPr>
        <w:rFonts w:ascii="Courier New" w:hAnsi="Courier New" w:hint="default"/>
      </w:rPr>
    </w:lvl>
    <w:lvl w:ilvl="2" w:tplc="0186D430" w:tentative="1">
      <w:start w:val="1"/>
      <w:numFmt w:val="bullet"/>
      <w:lvlText w:val=""/>
      <w:lvlJc w:val="left"/>
      <w:pPr>
        <w:tabs>
          <w:tab w:val="num" w:pos="2160"/>
        </w:tabs>
        <w:ind w:left="2160" w:hanging="360"/>
      </w:pPr>
      <w:rPr>
        <w:rFonts w:ascii="Wingdings" w:hAnsi="Wingdings" w:hint="default"/>
      </w:rPr>
    </w:lvl>
    <w:lvl w:ilvl="3" w:tplc="D16003C2" w:tentative="1">
      <w:start w:val="1"/>
      <w:numFmt w:val="bullet"/>
      <w:lvlText w:val=""/>
      <w:lvlJc w:val="left"/>
      <w:pPr>
        <w:tabs>
          <w:tab w:val="num" w:pos="2880"/>
        </w:tabs>
        <w:ind w:left="2880" w:hanging="360"/>
      </w:pPr>
      <w:rPr>
        <w:rFonts w:ascii="Symbol" w:hAnsi="Symbol" w:hint="default"/>
      </w:rPr>
    </w:lvl>
    <w:lvl w:ilvl="4" w:tplc="845647C0" w:tentative="1">
      <w:start w:val="1"/>
      <w:numFmt w:val="bullet"/>
      <w:lvlText w:val="o"/>
      <w:lvlJc w:val="left"/>
      <w:pPr>
        <w:tabs>
          <w:tab w:val="num" w:pos="3600"/>
        </w:tabs>
        <w:ind w:left="3600" w:hanging="360"/>
      </w:pPr>
      <w:rPr>
        <w:rFonts w:ascii="Courier New" w:hAnsi="Courier New" w:hint="default"/>
      </w:rPr>
    </w:lvl>
    <w:lvl w:ilvl="5" w:tplc="F61AE104" w:tentative="1">
      <w:start w:val="1"/>
      <w:numFmt w:val="bullet"/>
      <w:lvlText w:val=""/>
      <w:lvlJc w:val="left"/>
      <w:pPr>
        <w:tabs>
          <w:tab w:val="num" w:pos="4320"/>
        </w:tabs>
        <w:ind w:left="4320" w:hanging="360"/>
      </w:pPr>
      <w:rPr>
        <w:rFonts w:ascii="Wingdings" w:hAnsi="Wingdings" w:hint="default"/>
      </w:rPr>
    </w:lvl>
    <w:lvl w:ilvl="6" w:tplc="D6A03A30" w:tentative="1">
      <w:start w:val="1"/>
      <w:numFmt w:val="bullet"/>
      <w:lvlText w:val=""/>
      <w:lvlJc w:val="left"/>
      <w:pPr>
        <w:tabs>
          <w:tab w:val="num" w:pos="5040"/>
        </w:tabs>
        <w:ind w:left="5040" w:hanging="360"/>
      </w:pPr>
      <w:rPr>
        <w:rFonts w:ascii="Symbol" w:hAnsi="Symbol" w:hint="default"/>
      </w:rPr>
    </w:lvl>
    <w:lvl w:ilvl="7" w:tplc="B284F326" w:tentative="1">
      <w:start w:val="1"/>
      <w:numFmt w:val="bullet"/>
      <w:lvlText w:val="o"/>
      <w:lvlJc w:val="left"/>
      <w:pPr>
        <w:tabs>
          <w:tab w:val="num" w:pos="5760"/>
        </w:tabs>
        <w:ind w:left="5760" w:hanging="360"/>
      </w:pPr>
      <w:rPr>
        <w:rFonts w:ascii="Courier New" w:hAnsi="Courier New" w:hint="default"/>
      </w:rPr>
    </w:lvl>
    <w:lvl w:ilvl="8" w:tplc="8E02589E" w:tentative="1">
      <w:start w:val="1"/>
      <w:numFmt w:val="bullet"/>
      <w:lvlText w:val=""/>
      <w:lvlJc w:val="left"/>
      <w:pPr>
        <w:tabs>
          <w:tab w:val="num" w:pos="6480"/>
        </w:tabs>
        <w:ind w:left="6480" w:hanging="360"/>
      </w:pPr>
      <w:rPr>
        <w:rFonts w:ascii="Wingdings" w:hAnsi="Wingdings" w:hint="default"/>
      </w:rPr>
    </w:lvl>
  </w:abstractNum>
  <w:abstractNum w:abstractNumId="1">
    <w:nsid w:val="430B3D40"/>
    <w:multiLevelType w:val="hybridMultilevel"/>
    <w:tmpl w:val="DC5895EA"/>
    <w:lvl w:ilvl="0" w:tplc="FFFFFFFF">
      <w:start w:val="1"/>
      <w:numFmt w:val="bullet"/>
      <w:lvlText w:val=""/>
      <w:lvlJc w:val="left"/>
      <w:pPr>
        <w:tabs>
          <w:tab w:val="num" w:pos="6120"/>
        </w:tabs>
        <w:ind w:left="6120" w:hanging="360"/>
      </w:pPr>
      <w:rPr>
        <w:rFonts w:ascii="Wingdings" w:hAnsi="Wingdings" w:hint="default"/>
      </w:rPr>
    </w:lvl>
    <w:lvl w:ilvl="1" w:tplc="FFFFFFFF">
      <w:start w:val="1"/>
      <w:numFmt w:val="bullet"/>
      <w:lvlText w:val="o"/>
      <w:lvlJc w:val="left"/>
      <w:pPr>
        <w:tabs>
          <w:tab w:val="num" w:pos="6840"/>
        </w:tabs>
        <w:ind w:left="6840" w:hanging="360"/>
      </w:pPr>
      <w:rPr>
        <w:rFonts w:ascii="Courier New" w:hAnsi="Courier New" w:hint="default"/>
      </w:rPr>
    </w:lvl>
    <w:lvl w:ilvl="2" w:tplc="FFFFFFFF" w:tentative="1">
      <w:start w:val="1"/>
      <w:numFmt w:val="bullet"/>
      <w:lvlText w:val=""/>
      <w:lvlJc w:val="left"/>
      <w:pPr>
        <w:tabs>
          <w:tab w:val="num" w:pos="7560"/>
        </w:tabs>
        <w:ind w:left="7560" w:hanging="360"/>
      </w:pPr>
      <w:rPr>
        <w:rFonts w:ascii="Wingdings" w:hAnsi="Wingdings" w:hint="default"/>
      </w:rPr>
    </w:lvl>
    <w:lvl w:ilvl="3" w:tplc="FFFFFFFF" w:tentative="1">
      <w:start w:val="1"/>
      <w:numFmt w:val="bullet"/>
      <w:lvlText w:val=""/>
      <w:lvlJc w:val="left"/>
      <w:pPr>
        <w:tabs>
          <w:tab w:val="num" w:pos="8280"/>
        </w:tabs>
        <w:ind w:left="8280" w:hanging="360"/>
      </w:pPr>
      <w:rPr>
        <w:rFonts w:ascii="Symbol" w:hAnsi="Symbol" w:hint="default"/>
      </w:rPr>
    </w:lvl>
    <w:lvl w:ilvl="4" w:tplc="FFFFFFFF" w:tentative="1">
      <w:start w:val="1"/>
      <w:numFmt w:val="bullet"/>
      <w:lvlText w:val="o"/>
      <w:lvlJc w:val="left"/>
      <w:pPr>
        <w:tabs>
          <w:tab w:val="num" w:pos="9000"/>
        </w:tabs>
        <w:ind w:left="9000" w:hanging="360"/>
      </w:pPr>
      <w:rPr>
        <w:rFonts w:ascii="Courier New" w:hAnsi="Courier New" w:hint="default"/>
      </w:rPr>
    </w:lvl>
    <w:lvl w:ilvl="5" w:tplc="FFFFFFFF" w:tentative="1">
      <w:start w:val="1"/>
      <w:numFmt w:val="bullet"/>
      <w:lvlText w:val=""/>
      <w:lvlJc w:val="left"/>
      <w:pPr>
        <w:tabs>
          <w:tab w:val="num" w:pos="9720"/>
        </w:tabs>
        <w:ind w:left="9720" w:hanging="360"/>
      </w:pPr>
      <w:rPr>
        <w:rFonts w:ascii="Wingdings" w:hAnsi="Wingdings" w:hint="default"/>
      </w:rPr>
    </w:lvl>
    <w:lvl w:ilvl="6" w:tplc="FFFFFFFF" w:tentative="1">
      <w:start w:val="1"/>
      <w:numFmt w:val="bullet"/>
      <w:lvlText w:val=""/>
      <w:lvlJc w:val="left"/>
      <w:pPr>
        <w:tabs>
          <w:tab w:val="num" w:pos="10440"/>
        </w:tabs>
        <w:ind w:left="10440" w:hanging="360"/>
      </w:pPr>
      <w:rPr>
        <w:rFonts w:ascii="Symbol" w:hAnsi="Symbol" w:hint="default"/>
      </w:rPr>
    </w:lvl>
    <w:lvl w:ilvl="7" w:tplc="FFFFFFFF" w:tentative="1">
      <w:start w:val="1"/>
      <w:numFmt w:val="bullet"/>
      <w:lvlText w:val="o"/>
      <w:lvlJc w:val="left"/>
      <w:pPr>
        <w:tabs>
          <w:tab w:val="num" w:pos="11160"/>
        </w:tabs>
        <w:ind w:left="11160" w:hanging="360"/>
      </w:pPr>
      <w:rPr>
        <w:rFonts w:ascii="Courier New" w:hAnsi="Courier New" w:hint="default"/>
      </w:rPr>
    </w:lvl>
    <w:lvl w:ilvl="8" w:tplc="FFFFFFFF" w:tentative="1">
      <w:start w:val="1"/>
      <w:numFmt w:val="bullet"/>
      <w:lvlText w:val=""/>
      <w:lvlJc w:val="left"/>
      <w:pPr>
        <w:tabs>
          <w:tab w:val="num" w:pos="11880"/>
        </w:tabs>
        <w:ind w:left="11880" w:hanging="360"/>
      </w:pPr>
      <w:rPr>
        <w:rFonts w:ascii="Wingdings" w:hAnsi="Wingdings" w:hint="default"/>
      </w:rPr>
    </w:lvl>
  </w:abstractNum>
  <w:abstractNum w:abstractNumId="2">
    <w:nsid w:val="637C62A8"/>
    <w:multiLevelType w:val="hybridMultilevel"/>
    <w:tmpl w:val="B3B49BCE"/>
    <w:lvl w:ilvl="0" w:tplc="D1647D72">
      <w:start w:val="1"/>
      <w:numFmt w:val="bullet"/>
      <w:lvlText w:val=""/>
      <w:lvlJc w:val="left"/>
      <w:pPr>
        <w:tabs>
          <w:tab w:val="num" w:pos="1080"/>
        </w:tabs>
        <w:ind w:left="1080" w:hanging="360"/>
      </w:pPr>
      <w:rPr>
        <w:rFonts w:ascii="Wingdings" w:hAnsi="Wingdings" w:hint="default"/>
      </w:rPr>
    </w:lvl>
    <w:lvl w:ilvl="1" w:tplc="E61E8F48" w:tentative="1">
      <w:start w:val="1"/>
      <w:numFmt w:val="lowerLetter"/>
      <w:lvlText w:val="%2."/>
      <w:lvlJc w:val="left"/>
      <w:pPr>
        <w:tabs>
          <w:tab w:val="num" w:pos="1440"/>
        </w:tabs>
        <w:ind w:left="1440" w:hanging="360"/>
      </w:pPr>
    </w:lvl>
    <w:lvl w:ilvl="2" w:tplc="30D49048" w:tentative="1">
      <w:start w:val="1"/>
      <w:numFmt w:val="lowerRoman"/>
      <w:lvlText w:val="%3."/>
      <w:lvlJc w:val="right"/>
      <w:pPr>
        <w:tabs>
          <w:tab w:val="num" w:pos="2160"/>
        </w:tabs>
        <w:ind w:left="2160" w:hanging="180"/>
      </w:pPr>
    </w:lvl>
    <w:lvl w:ilvl="3" w:tplc="ACE6A3F2" w:tentative="1">
      <w:start w:val="1"/>
      <w:numFmt w:val="decimal"/>
      <w:lvlText w:val="%4."/>
      <w:lvlJc w:val="left"/>
      <w:pPr>
        <w:tabs>
          <w:tab w:val="num" w:pos="2880"/>
        </w:tabs>
        <w:ind w:left="2880" w:hanging="360"/>
      </w:pPr>
    </w:lvl>
    <w:lvl w:ilvl="4" w:tplc="EB444620" w:tentative="1">
      <w:start w:val="1"/>
      <w:numFmt w:val="lowerLetter"/>
      <w:lvlText w:val="%5."/>
      <w:lvlJc w:val="left"/>
      <w:pPr>
        <w:tabs>
          <w:tab w:val="num" w:pos="3600"/>
        </w:tabs>
        <w:ind w:left="3600" w:hanging="360"/>
      </w:pPr>
    </w:lvl>
    <w:lvl w:ilvl="5" w:tplc="CC2C450C" w:tentative="1">
      <w:start w:val="1"/>
      <w:numFmt w:val="lowerRoman"/>
      <w:lvlText w:val="%6."/>
      <w:lvlJc w:val="right"/>
      <w:pPr>
        <w:tabs>
          <w:tab w:val="num" w:pos="4320"/>
        </w:tabs>
        <w:ind w:left="4320" w:hanging="180"/>
      </w:pPr>
    </w:lvl>
    <w:lvl w:ilvl="6" w:tplc="55BEDB8E" w:tentative="1">
      <w:start w:val="1"/>
      <w:numFmt w:val="decimal"/>
      <w:lvlText w:val="%7."/>
      <w:lvlJc w:val="left"/>
      <w:pPr>
        <w:tabs>
          <w:tab w:val="num" w:pos="5040"/>
        </w:tabs>
        <w:ind w:left="5040" w:hanging="360"/>
      </w:pPr>
    </w:lvl>
    <w:lvl w:ilvl="7" w:tplc="7214FD20" w:tentative="1">
      <w:start w:val="1"/>
      <w:numFmt w:val="lowerLetter"/>
      <w:lvlText w:val="%8."/>
      <w:lvlJc w:val="left"/>
      <w:pPr>
        <w:tabs>
          <w:tab w:val="num" w:pos="5760"/>
        </w:tabs>
        <w:ind w:left="5760" w:hanging="360"/>
      </w:pPr>
    </w:lvl>
    <w:lvl w:ilvl="8" w:tplc="3A42849A" w:tentative="1">
      <w:start w:val="1"/>
      <w:numFmt w:val="lowerRoman"/>
      <w:lvlText w:val="%9."/>
      <w:lvlJc w:val="right"/>
      <w:pPr>
        <w:tabs>
          <w:tab w:val="num" w:pos="6480"/>
        </w:tabs>
        <w:ind w:left="6480" w:hanging="180"/>
      </w:pPr>
    </w:lvl>
  </w:abstractNum>
  <w:abstractNum w:abstractNumId="3">
    <w:nsid w:val="642C3073"/>
    <w:multiLevelType w:val="hybridMultilevel"/>
    <w:tmpl w:val="6B0C1044"/>
    <w:lvl w:ilvl="0" w:tplc="D99A961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FA37FB4"/>
    <w:multiLevelType w:val="hybridMultilevel"/>
    <w:tmpl w:val="3D44D4B0"/>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5">
    <w:nsid w:val="71285333"/>
    <w:multiLevelType w:val="hybridMultilevel"/>
    <w:tmpl w:val="3D44D4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74813FE5"/>
    <w:multiLevelType w:val="hybridMultilevel"/>
    <w:tmpl w:val="0568DB86"/>
    <w:lvl w:ilvl="0" w:tplc="2200BCCE">
      <w:start w:val="1"/>
      <w:numFmt w:val="decimal"/>
      <w:lvlText w:val="%1."/>
      <w:lvlJc w:val="left"/>
      <w:pPr>
        <w:ind w:left="305" w:hanging="353"/>
      </w:pPr>
      <w:rPr>
        <w:rFonts w:ascii="Times New Roman" w:eastAsia="Times New Roman" w:hAnsi="Times New Roman" w:cs="Times New Roman" w:hint="default"/>
        <w:i/>
        <w:w w:val="99"/>
        <w:sz w:val="26"/>
        <w:szCs w:val="26"/>
        <w:lang w:eastAsia="en-US" w:bidi="ar-SA"/>
      </w:rPr>
    </w:lvl>
    <w:lvl w:ilvl="1" w:tplc="C8389A3A">
      <w:start w:val="1"/>
      <w:numFmt w:val="decimal"/>
      <w:lvlText w:val="%2."/>
      <w:lvlJc w:val="left"/>
      <w:pPr>
        <w:ind w:left="305" w:hanging="567"/>
      </w:pPr>
      <w:rPr>
        <w:rFonts w:ascii="Times New Roman" w:eastAsia="Times New Roman" w:hAnsi="Times New Roman" w:cs="Times New Roman" w:hint="default"/>
        <w:i/>
        <w:w w:val="99"/>
        <w:sz w:val="26"/>
        <w:szCs w:val="26"/>
        <w:lang w:eastAsia="en-US" w:bidi="ar-SA"/>
      </w:rPr>
    </w:lvl>
    <w:lvl w:ilvl="2" w:tplc="07988B04">
      <w:numFmt w:val="bullet"/>
      <w:lvlText w:val="•"/>
      <w:lvlJc w:val="left"/>
      <w:pPr>
        <w:ind w:left="2249" w:hanging="567"/>
      </w:pPr>
      <w:rPr>
        <w:lang w:eastAsia="en-US" w:bidi="ar-SA"/>
      </w:rPr>
    </w:lvl>
    <w:lvl w:ilvl="3" w:tplc="A01A79AE">
      <w:numFmt w:val="bullet"/>
      <w:lvlText w:val="•"/>
      <w:lvlJc w:val="left"/>
      <w:pPr>
        <w:ind w:left="3223" w:hanging="567"/>
      </w:pPr>
      <w:rPr>
        <w:lang w:eastAsia="en-US" w:bidi="ar-SA"/>
      </w:rPr>
    </w:lvl>
    <w:lvl w:ilvl="4" w:tplc="A9C80ED8">
      <w:numFmt w:val="bullet"/>
      <w:lvlText w:val="•"/>
      <w:lvlJc w:val="left"/>
      <w:pPr>
        <w:ind w:left="4198" w:hanging="567"/>
      </w:pPr>
      <w:rPr>
        <w:lang w:eastAsia="en-US" w:bidi="ar-SA"/>
      </w:rPr>
    </w:lvl>
    <w:lvl w:ilvl="5" w:tplc="F1B65294">
      <w:numFmt w:val="bullet"/>
      <w:lvlText w:val="•"/>
      <w:lvlJc w:val="left"/>
      <w:pPr>
        <w:ind w:left="5173" w:hanging="567"/>
      </w:pPr>
      <w:rPr>
        <w:lang w:eastAsia="en-US" w:bidi="ar-SA"/>
      </w:rPr>
    </w:lvl>
    <w:lvl w:ilvl="6" w:tplc="61964242">
      <w:numFmt w:val="bullet"/>
      <w:lvlText w:val="•"/>
      <w:lvlJc w:val="left"/>
      <w:pPr>
        <w:ind w:left="6147" w:hanging="567"/>
      </w:pPr>
      <w:rPr>
        <w:lang w:eastAsia="en-US" w:bidi="ar-SA"/>
      </w:rPr>
    </w:lvl>
    <w:lvl w:ilvl="7" w:tplc="56C4F02C">
      <w:numFmt w:val="bullet"/>
      <w:lvlText w:val="•"/>
      <w:lvlJc w:val="left"/>
      <w:pPr>
        <w:ind w:left="7122" w:hanging="567"/>
      </w:pPr>
      <w:rPr>
        <w:lang w:eastAsia="en-US" w:bidi="ar-SA"/>
      </w:rPr>
    </w:lvl>
    <w:lvl w:ilvl="8" w:tplc="8D56C28C">
      <w:numFmt w:val="bullet"/>
      <w:lvlText w:val="•"/>
      <w:lvlJc w:val="left"/>
      <w:pPr>
        <w:ind w:left="8097" w:hanging="567"/>
      </w:pPr>
      <w:rPr>
        <w:lang w:eastAsia="en-US" w:bidi="ar-SA"/>
      </w:rPr>
    </w:lvl>
  </w:abstractNum>
  <w:num w:numId="1">
    <w:abstractNumId w:val="5"/>
  </w:num>
  <w:num w:numId="2">
    <w:abstractNumId w:val="4"/>
  </w:num>
  <w:num w:numId="3">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
  </w:num>
  <w:num w:numId="6">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C7"/>
    <w:rsid w:val="0008439A"/>
    <w:rsid w:val="000A35D9"/>
    <w:rsid w:val="000B75BC"/>
    <w:rsid w:val="000F72D7"/>
    <w:rsid w:val="00144318"/>
    <w:rsid w:val="0015141C"/>
    <w:rsid w:val="001B3020"/>
    <w:rsid w:val="001B359F"/>
    <w:rsid w:val="001B6BA2"/>
    <w:rsid w:val="00210343"/>
    <w:rsid w:val="00292D14"/>
    <w:rsid w:val="00334805"/>
    <w:rsid w:val="00337FC7"/>
    <w:rsid w:val="00373539"/>
    <w:rsid w:val="003A12A7"/>
    <w:rsid w:val="003C3D1C"/>
    <w:rsid w:val="003D2C19"/>
    <w:rsid w:val="003E518E"/>
    <w:rsid w:val="003F2437"/>
    <w:rsid w:val="00443D07"/>
    <w:rsid w:val="0046591C"/>
    <w:rsid w:val="00495B50"/>
    <w:rsid w:val="004B02C3"/>
    <w:rsid w:val="004C4A40"/>
    <w:rsid w:val="004E2F57"/>
    <w:rsid w:val="0050271D"/>
    <w:rsid w:val="005219C4"/>
    <w:rsid w:val="00576075"/>
    <w:rsid w:val="005D0492"/>
    <w:rsid w:val="005D330F"/>
    <w:rsid w:val="006079E4"/>
    <w:rsid w:val="006165FA"/>
    <w:rsid w:val="00627209"/>
    <w:rsid w:val="006A5287"/>
    <w:rsid w:val="006B3855"/>
    <w:rsid w:val="006E7487"/>
    <w:rsid w:val="007005BD"/>
    <w:rsid w:val="00732674"/>
    <w:rsid w:val="0079203F"/>
    <w:rsid w:val="007A1B40"/>
    <w:rsid w:val="007A6C55"/>
    <w:rsid w:val="007E4275"/>
    <w:rsid w:val="00821EAA"/>
    <w:rsid w:val="0086382A"/>
    <w:rsid w:val="008A0215"/>
    <w:rsid w:val="008C34C9"/>
    <w:rsid w:val="00905BA9"/>
    <w:rsid w:val="0091583D"/>
    <w:rsid w:val="0095322B"/>
    <w:rsid w:val="00964F41"/>
    <w:rsid w:val="009736E9"/>
    <w:rsid w:val="009B123D"/>
    <w:rsid w:val="009C46ED"/>
    <w:rsid w:val="009C5EC1"/>
    <w:rsid w:val="009E6164"/>
    <w:rsid w:val="00A7190D"/>
    <w:rsid w:val="00A81E09"/>
    <w:rsid w:val="00AB4ACB"/>
    <w:rsid w:val="00AF0314"/>
    <w:rsid w:val="00B015AA"/>
    <w:rsid w:val="00B20C55"/>
    <w:rsid w:val="00B7632B"/>
    <w:rsid w:val="00BA5FF1"/>
    <w:rsid w:val="00BD1873"/>
    <w:rsid w:val="00C00FB5"/>
    <w:rsid w:val="00C066AD"/>
    <w:rsid w:val="00C206D2"/>
    <w:rsid w:val="00CA7482"/>
    <w:rsid w:val="00D059F3"/>
    <w:rsid w:val="00D101A1"/>
    <w:rsid w:val="00D220E0"/>
    <w:rsid w:val="00D70808"/>
    <w:rsid w:val="00D71AEE"/>
    <w:rsid w:val="00D73C49"/>
    <w:rsid w:val="00DC7192"/>
    <w:rsid w:val="00DF2988"/>
    <w:rsid w:val="00E01A85"/>
    <w:rsid w:val="00E16DC6"/>
    <w:rsid w:val="00E20B95"/>
    <w:rsid w:val="00E35445"/>
    <w:rsid w:val="00E45425"/>
    <w:rsid w:val="00E51D93"/>
    <w:rsid w:val="00E67173"/>
    <w:rsid w:val="00E8116F"/>
    <w:rsid w:val="00E85132"/>
    <w:rsid w:val="00EC3F08"/>
    <w:rsid w:val="00ED2E7C"/>
    <w:rsid w:val="00F205AC"/>
    <w:rsid w:val="00F3552F"/>
    <w:rsid w:val="00F46142"/>
    <w:rsid w:val="00F67F52"/>
    <w:rsid w:val="00FB0BFB"/>
    <w:rsid w:val="00FC56AD"/>
    <w:rsid w:val="00FE7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37FC7"/>
    <w:rPr>
      <w:color w:val="0000FF" w:themeColor="hyperlink"/>
      <w:u w:val="single"/>
    </w:rPr>
  </w:style>
  <w:style w:type="paragraph" w:styleId="BalloonText">
    <w:name w:val="Balloon Text"/>
    <w:basedOn w:val="Normal"/>
    <w:link w:val="BalloonTextChar"/>
    <w:uiPriority w:val="99"/>
    <w:semiHidden/>
    <w:unhideWhenUsed/>
    <w:rsid w:val="00E85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32"/>
    <w:rPr>
      <w:rFonts w:ascii="Tahoma" w:hAnsi="Tahoma" w:cs="Tahoma"/>
      <w:sz w:val="16"/>
      <w:szCs w:val="16"/>
    </w:rPr>
  </w:style>
  <w:style w:type="character" w:customStyle="1" w:styleId="UnresolvedMention1">
    <w:name w:val="Unresolved Mention1"/>
    <w:basedOn w:val="DefaultParagraphFont"/>
    <w:uiPriority w:val="99"/>
    <w:semiHidden/>
    <w:unhideWhenUsed/>
    <w:rsid w:val="00C00FB5"/>
    <w:rPr>
      <w:color w:val="605E5C"/>
      <w:shd w:val="clear" w:color="auto" w:fill="E1DFDD"/>
    </w:rPr>
  </w:style>
  <w:style w:type="paragraph" w:customStyle="1" w:styleId="StyleBodyText10ptBold">
    <w:name w:val="Style Body Text + 10 pt Bold"/>
    <w:basedOn w:val="BodyText"/>
    <w:rsid w:val="00B20C55"/>
    <w:pPr>
      <w:spacing w:after="0" w:line="240" w:lineRule="auto"/>
    </w:pPr>
    <w:rPr>
      <w:rFonts w:ascii="Arial" w:eastAsia="Times New Roman" w:hAnsi="Arial" w:cs="Arial"/>
      <w:b/>
      <w:bCs/>
      <w:sz w:val="20"/>
      <w:szCs w:val="20"/>
      <w:lang w:val="en-GB"/>
    </w:rPr>
  </w:style>
  <w:style w:type="paragraph" w:styleId="BodyText">
    <w:name w:val="Body Text"/>
    <w:basedOn w:val="Normal"/>
    <w:link w:val="BodyTextChar"/>
    <w:uiPriority w:val="99"/>
    <w:semiHidden/>
    <w:unhideWhenUsed/>
    <w:rsid w:val="00B20C55"/>
    <w:pPr>
      <w:spacing w:after="120"/>
    </w:pPr>
  </w:style>
  <w:style w:type="character" w:customStyle="1" w:styleId="BodyTextChar">
    <w:name w:val="Body Text Char"/>
    <w:basedOn w:val="DefaultParagraphFont"/>
    <w:link w:val="BodyText"/>
    <w:uiPriority w:val="99"/>
    <w:semiHidden/>
    <w:rsid w:val="00B20C55"/>
  </w:style>
  <w:style w:type="paragraph" w:styleId="ListParagraph">
    <w:name w:val="List Paragraph"/>
    <w:basedOn w:val="Normal"/>
    <w:uiPriority w:val="1"/>
    <w:qFormat/>
    <w:rsid w:val="00A81E09"/>
    <w:pPr>
      <w:ind w:left="720"/>
      <w:contextualSpacing/>
    </w:pPr>
  </w:style>
  <w:style w:type="paragraph" w:styleId="BodyTextIndent2">
    <w:name w:val="Body Text Indent 2"/>
    <w:basedOn w:val="Normal"/>
    <w:link w:val="BodyTextIndent2Char"/>
    <w:uiPriority w:val="99"/>
    <w:semiHidden/>
    <w:unhideWhenUsed/>
    <w:rsid w:val="00C206D2"/>
    <w:pPr>
      <w:spacing w:after="120" w:line="480" w:lineRule="auto"/>
      <w:ind w:left="360"/>
    </w:pPr>
  </w:style>
  <w:style w:type="character" w:customStyle="1" w:styleId="BodyTextIndent2Char">
    <w:name w:val="Body Text Indent 2 Char"/>
    <w:basedOn w:val="DefaultParagraphFont"/>
    <w:link w:val="BodyTextIndent2"/>
    <w:uiPriority w:val="99"/>
    <w:semiHidden/>
    <w:rsid w:val="00C206D2"/>
  </w:style>
  <w:style w:type="paragraph" w:styleId="BodyTextIndent3">
    <w:name w:val="Body Text Indent 3"/>
    <w:basedOn w:val="Normal"/>
    <w:link w:val="BodyTextIndent3Char"/>
    <w:uiPriority w:val="99"/>
    <w:semiHidden/>
    <w:unhideWhenUsed/>
    <w:rsid w:val="000B75B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B75BC"/>
    <w:rPr>
      <w:sz w:val="16"/>
      <w:szCs w:val="16"/>
    </w:rPr>
  </w:style>
  <w:style w:type="paragraph" w:styleId="CommentText">
    <w:name w:val="annotation text"/>
    <w:basedOn w:val="Normal"/>
    <w:link w:val="CommentTextChar"/>
    <w:semiHidden/>
    <w:rsid w:val="000B75BC"/>
    <w:pPr>
      <w:spacing w:after="0" w:line="240" w:lineRule="auto"/>
    </w:pPr>
    <w:rPr>
      <w:rFonts w:ascii="Times New Roman" w:eastAsia="Batang" w:hAnsi="Times New Roman" w:cs="Times New Roman"/>
      <w:sz w:val="20"/>
      <w:szCs w:val="20"/>
      <w:lang w:val="en-GB" w:eastAsia="ko-KR"/>
    </w:rPr>
  </w:style>
  <w:style w:type="character" w:customStyle="1" w:styleId="CommentTextChar">
    <w:name w:val="Comment Text Char"/>
    <w:basedOn w:val="DefaultParagraphFont"/>
    <w:link w:val="CommentText"/>
    <w:semiHidden/>
    <w:rsid w:val="000B75BC"/>
    <w:rPr>
      <w:rFonts w:ascii="Times New Roman" w:eastAsia="Batang" w:hAnsi="Times New Roman" w:cs="Times New Roman"/>
      <w:sz w:val="20"/>
      <w:szCs w:val="20"/>
      <w:lang w:val="en-GB" w:eastAsia="ko-KR"/>
    </w:rPr>
  </w:style>
  <w:style w:type="paragraph" w:styleId="BlockText">
    <w:name w:val="Block Text"/>
    <w:basedOn w:val="Normal"/>
    <w:rsid w:val="000B75BC"/>
    <w:pPr>
      <w:tabs>
        <w:tab w:val="left" w:pos="360"/>
      </w:tabs>
      <w:spacing w:after="0" w:line="240" w:lineRule="auto"/>
      <w:ind w:left="357" w:right="-907" w:hanging="357"/>
    </w:pPr>
    <w:rPr>
      <w:rFonts w:ascii="Arial" w:eastAsia="Times New Roman" w:hAnsi="Arial" w:cs="Arial"/>
      <w:sz w:val="20"/>
      <w:szCs w:val="20"/>
      <w:lang w:val="en-GB"/>
    </w:rPr>
  </w:style>
  <w:style w:type="paragraph" w:styleId="Header">
    <w:name w:val="header"/>
    <w:basedOn w:val="Normal"/>
    <w:link w:val="HeaderChar"/>
    <w:uiPriority w:val="99"/>
    <w:unhideWhenUsed/>
    <w:rsid w:val="008A0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215"/>
  </w:style>
  <w:style w:type="paragraph" w:styleId="Footer">
    <w:name w:val="footer"/>
    <w:basedOn w:val="Normal"/>
    <w:link w:val="FooterChar"/>
    <w:uiPriority w:val="99"/>
    <w:unhideWhenUsed/>
    <w:rsid w:val="008A0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2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37FC7"/>
    <w:rPr>
      <w:color w:val="0000FF" w:themeColor="hyperlink"/>
      <w:u w:val="single"/>
    </w:rPr>
  </w:style>
  <w:style w:type="paragraph" w:styleId="BalloonText">
    <w:name w:val="Balloon Text"/>
    <w:basedOn w:val="Normal"/>
    <w:link w:val="BalloonTextChar"/>
    <w:uiPriority w:val="99"/>
    <w:semiHidden/>
    <w:unhideWhenUsed/>
    <w:rsid w:val="00E85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32"/>
    <w:rPr>
      <w:rFonts w:ascii="Tahoma" w:hAnsi="Tahoma" w:cs="Tahoma"/>
      <w:sz w:val="16"/>
      <w:szCs w:val="16"/>
    </w:rPr>
  </w:style>
  <w:style w:type="character" w:customStyle="1" w:styleId="UnresolvedMention1">
    <w:name w:val="Unresolved Mention1"/>
    <w:basedOn w:val="DefaultParagraphFont"/>
    <w:uiPriority w:val="99"/>
    <w:semiHidden/>
    <w:unhideWhenUsed/>
    <w:rsid w:val="00C00FB5"/>
    <w:rPr>
      <w:color w:val="605E5C"/>
      <w:shd w:val="clear" w:color="auto" w:fill="E1DFDD"/>
    </w:rPr>
  </w:style>
  <w:style w:type="paragraph" w:customStyle="1" w:styleId="StyleBodyText10ptBold">
    <w:name w:val="Style Body Text + 10 pt Bold"/>
    <w:basedOn w:val="BodyText"/>
    <w:rsid w:val="00B20C55"/>
    <w:pPr>
      <w:spacing w:after="0" w:line="240" w:lineRule="auto"/>
    </w:pPr>
    <w:rPr>
      <w:rFonts w:ascii="Arial" w:eastAsia="Times New Roman" w:hAnsi="Arial" w:cs="Arial"/>
      <w:b/>
      <w:bCs/>
      <w:sz w:val="20"/>
      <w:szCs w:val="20"/>
      <w:lang w:val="en-GB"/>
    </w:rPr>
  </w:style>
  <w:style w:type="paragraph" w:styleId="BodyText">
    <w:name w:val="Body Text"/>
    <w:basedOn w:val="Normal"/>
    <w:link w:val="BodyTextChar"/>
    <w:uiPriority w:val="99"/>
    <w:semiHidden/>
    <w:unhideWhenUsed/>
    <w:rsid w:val="00B20C55"/>
    <w:pPr>
      <w:spacing w:after="120"/>
    </w:pPr>
  </w:style>
  <w:style w:type="character" w:customStyle="1" w:styleId="BodyTextChar">
    <w:name w:val="Body Text Char"/>
    <w:basedOn w:val="DefaultParagraphFont"/>
    <w:link w:val="BodyText"/>
    <w:uiPriority w:val="99"/>
    <w:semiHidden/>
    <w:rsid w:val="00B20C55"/>
  </w:style>
  <w:style w:type="paragraph" w:styleId="ListParagraph">
    <w:name w:val="List Paragraph"/>
    <w:basedOn w:val="Normal"/>
    <w:uiPriority w:val="1"/>
    <w:qFormat/>
    <w:rsid w:val="00A81E09"/>
    <w:pPr>
      <w:ind w:left="720"/>
      <w:contextualSpacing/>
    </w:pPr>
  </w:style>
  <w:style w:type="paragraph" w:styleId="BodyTextIndent2">
    <w:name w:val="Body Text Indent 2"/>
    <w:basedOn w:val="Normal"/>
    <w:link w:val="BodyTextIndent2Char"/>
    <w:uiPriority w:val="99"/>
    <w:semiHidden/>
    <w:unhideWhenUsed/>
    <w:rsid w:val="00C206D2"/>
    <w:pPr>
      <w:spacing w:after="120" w:line="480" w:lineRule="auto"/>
      <w:ind w:left="360"/>
    </w:pPr>
  </w:style>
  <w:style w:type="character" w:customStyle="1" w:styleId="BodyTextIndent2Char">
    <w:name w:val="Body Text Indent 2 Char"/>
    <w:basedOn w:val="DefaultParagraphFont"/>
    <w:link w:val="BodyTextIndent2"/>
    <w:uiPriority w:val="99"/>
    <w:semiHidden/>
    <w:rsid w:val="00C206D2"/>
  </w:style>
  <w:style w:type="paragraph" w:styleId="BodyTextIndent3">
    <w:name w:val="Body Text Indent 3"/>
    <w:basedOn w:val="Normal"/>
    <w:link w:val="BodyTextIndent3Char"/>
    <w:uiPriority w:val="99"/>
    <w:semiHidden/>
    <w:unhideWhenUsed/>
    <w:rsid w:val="000B75B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B75BC"/>
    <w:rPr>
      <w:sz w:val="16"/>
      <w:szCs w:val="16"/>
    </w:rPr>
  </w:style>
  <w:style w:type="paragraph" w:styleId="CommentText">
    <w:name w:val="annotation text"/>
    <w:basedOn w:val="Normal"/>
    <w:link w:val="CommentTextChar"/>
    <w:semiHidden/>
    <w:rsid w:val="000B75BC"/>
    <w:pPr>
      <w:spacing w:after="0" w:line="240" w:lineRule="auto"/>
    </w:pPr>
    <w:rPr>
      <w:rFonts w:ascii="Times New Roman" w:eastAsia="Batang" w:hAnsi="Times New Roman" w:cs="Times New Roman"/>
      <w:sz w:val="20"/>
      <w:szCs w:val="20"/>
      <w:lang w:val="en-GB" w:eastAsia="ko-KR"/>
    </w:rPr>
  </w:style>
  <w:style w:type="character" w:customStyle="1" w:styleId="CommentTextChar">
    <w:name w:val="Comment Text Char"/>
    <w:basedOn w:val="DefaultParagraphFont"/>
    <w:link w:val="CommentText"/>
    <w:semiHidden/>
    <w:rsid w:val="000B75BC"/>
    <w:rPr>
      <w:rFonts w:ascii="Times New Roman" w:eastAsia="Batang" w:hAnsi="Times New Roman" w:cs="Times New Roman"/>
      <w:sz w:val="20"/>
      <w:szCs w:val="20"/>
      <w:lang w:val="en-GB" w:eastAsia="ko-KR"/>
    </w:rPr>
  </w:style>
  <w:style w:type="paragraph" w:styleId="BlockText">
    <w:name w:val="Block Text"/>
    <w:basedOn w:val="Normal"/>
    <w:rsid w:val="000B75BC"/>
    <w:pPr>
      <w:tabs>
        <w:tab w:val="left" w:pos="360"/>
      </w:tabs>
      <w:spacing w:after="0" w:line="240" w:lineRule="auto"/>
      <w:ind w:left="357" w:right="-907" w:hanging="357"/>
    </w:pPr>
    <w:rPr>
      <w:rFonts w:ascii="Arial" w:eastAsia="Times New Roman" w:hAnsi="Arial" w:cs="Arial"/>
      <w:sz w:val="20"/>
      <w:szCs w:val="20"/>
      <w:lang w:val="en-GB"/>
    </w:rPr>
  </w:style>
  <w:style w:type="paragraph" w:styleId="Header">
    <w:name w:val="header"/>
    <w:basedOn w:val="Normal"/>
    <w:link w:val="HeaderChar"/>
    <w:uiPriority w:val="99"/>
    <w:unhideWhenUsed/>
    <w:rsid w:val="008A0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215"/>
  </w:style>
  <w:style w:type="paragraph" w:styleId="Footer">
    <w:name w:val="footer"/>
    <w:basedOn w:val="Normal"/>
    <w:link w:val="FooterChar"/>
    <w:uiPriority w:val="99"/>
    <w:unhideWhenUsed/>
    <w:rsid w:val="008A0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8B3AC-FA90-47AC-AF7E-2205AA260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2020-02-13T03:00:00Z</cp:lastPrinted>
  <dcterms:created xsi:type="dcterms:W3CDTF">2021-10-19T01:58:00Z</dcterms:created>
  <dcterms:modified xsi:type="dcterms:W3CDTF">2021-10-19T01:58:00Z</dcterms:modified>
</cp:coreProperties>
</file>